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B51" w:rsidRDefault="009E1CCE">
      <w:pPr>
        <w:pStyle w:val="1"/>
        <w:spacing w:before="72" w:line="362" w:lineRule="auto"/>
        <w:jc w:val="both"/>
      </w:pPr>
      <w:bookmarkStart w:id="0" w:name="_GoBack"/>
      <w:bookmarkEnd w:id="0"/>
      <w:r>
        <w:t>Публичный доклад о деятельности первичной</w:t>
      </w:r>
      <w:r>
        <w:rPr>
          <w:spacing w:val="-67"/>
        </w:rPr>
        <w:t xml:space="preserve"> </w:t>
      </w:r>
      <w:r>
        <w:t>профсоюзной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году.</w:t>
      </w:r>
    </w:p>
    <w:p w:rsidR="00295B51" w:rsidRDefault="009E1CCE">
      <w:pPr>
        <w:pStyle w:val="a3"/>
        <w:spacing w:line="360" w:lineRule="auto"/>
        <w:ind w:right="222"/>
      </w:pPr>
      <w:r>
        <w:t>Социальное</w:t>
      </w:r>
      <w:r>
        <w:rPr>
          <w:spacing w:val="1"/>
        </w:rPr>
        <w:t xml:space="preserve"> </w:t>
      </w:r>
      <w:r>
        <w:t>партнерство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первичной профсоюзной организации и руководства школы.</w:t>
      </w:r>
      <w:r>
        <w:rPr>
          <w:spacing w:val="1"/>
        </w:rPr>
        <w:t xml:space="preserve"> </w:t>
      </w:r>
      <w:r>
        <w:t>Достижению высоких результатов совместной работы социальных партнеров</w:t>
      </w:r>
      <w:r>
        <w:rPr>
          <w:spacing w:val="-67"/>
        </w:rPr>
        <w:t xml:space="preserve"> </w:t>
      </w:r>
      <w:r>
        <w:t>способствуют постоянный диалог и взаимодействие по всем направлениям</w:t>
      </w:r>
      <w:r>
        <w:rPr>
          <w:spacing w:val="1"/>
        </w:rPr>
        <w:t xml:space="preserve"> </w:t>
      </w:r>
      <w:r>
        <w:t>деятельности.</w:t>
      </w:r>
    </w:p>
    <w:p w:rsidR="00295B51" w:rsidRDefault="009E1CCE">
      <w:pPr>
        <w:pStyle w:val="a3"/>
        <w:spacing w:line="360" w:lineRule="auto"/>
        <w:ind w:right="223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Республик</w:t>
      </w:r>
      <w:r>
        <w:t>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решены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актуальные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отрасли.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 обязательства сторон отраслевого и территориального Соглашений в</w:t>
      </w:r>
      <w:r>
        <w:rPr>
          <w:spacing w:val="1"/>
        </w:rPr>
        <w:t xml:space="preserve"> </w:t>
      </w:r>
      <w:r>
        <w:t>области изменения оплаты труда, поскольку они непосредственно влияют на</w:t>
      </w:r>
      <w:r>
        <w:rPr>
          <w:spacing w:val="1"/>
        </w:rPr>
        <w:t xml:space="preserve"> </w:t>
      </w:r>
      <w:r>
        <w:t>повышение уровня материально</w:t>
      </w:r>
      <w:r>
        <w:t>го обеспечения работников, мотивации их к</w:t>
      </w:r>
      <w:r>
        <w:rPr>
          <w:spacing w:val="1"/>
        </w:rPr>
        <w:t xml:space="preserve"> </w:t>
      </w:r>
      <w:r>
        <w:t>качественному</w:t>
      </w:r>
      <w:r>
        <w:rPr>
          <w:spacing w:val="-8"/>
        </w:rPr>
        <w:t xml:space="preserve"> </w:t>
      </w:r>
      <w:r>
        <w:t>результату</w:t>
      </w:r>
      <w:r>
        <w:rPr>
          <w:spacing w:val="-9"/>
        </w:rPr>
        <w:t xml:space="preserve"> </w:t>
      </w:r>
      <w:r>
        <w:t>труда.</w:t>
      </w:r>
    </w:p>
    <w:p w:rsidR="00295B51" w:rsidRDefault="009E1CCE">
      <w:pPr>
        <w:pStyle w:val="a3"/>
        <w:spacing w:line="360" w:lineRule="auto"/>
        <w:ind w:right="224"/>
      </w:pPr>
      <w:r>
        <w:t>Ключевой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договоров</w:t>
      </w:r>
      <w:r>
        <w:rPr>
          <w:spacing w:val="1"/>
        </w:rPr>
        <w:t xml:space="preserve"> </w:t>
      </w:r>
      <w:r>
        <w:t>образовательных организаций являлось и является стремление партнеров к</w:t>
      </w:r>
      <w:r>
        <w:rPr>
          <w:spacing w:val="1"/>
        </w:rPr>
        <w:t xml:space="preserve"> </w:t>
      </w:r>
      <w:r>
        <w:t>установлению</w:t>
      </w:r>
      <w:r>
        <w:rPr>
          <w:spacing w:val="1"/>
        </w:rPr>
        <w:t xml:space="preserve"> </w:t>
      </w:r>
      <w:r>
        <w:t>достойного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proofErr w:type="gramStart"/>
      <w:r>
        <w:t>составляющей</w:t>
      </w:r>
      <w:proofErr w:type="gramEnd"/>
      <w:r>
        <w:t xml:space="preserve"> качества жизни работающих.</w:t>
      </w:r>
    </w:p>
    <w:p w:rsidR="00295B51" w:rsidRDefault="009E1CCE">
      <w:pPr>
        <w:pStyle w:val="a3"/>
        <w:spacing w:line="360" w:lineRule="auto"/>
        <w:ind w:right="224"/>
      </w:pPr>
      <w:r>
        <w:t>В результате активных действий Профсоюза по усовершенствованию</w:t>
      </w:r>
      <w:r>
        <w:rPr>
          <w:spacing w:val="1"/>
        </w:rPr>
        <w:t xml:space="preserve"> </w:t>
      </w:r>
      <w:r>
        <w:t>системы оплаты труда, приведением ее в соответствие с нормами трудового</w:t>
      </w:r>
      <w:r>
        <w:rPr>
          <w:spacing w:val="1"/>
        </w:rPr>
        <w:t xml:space="preserve"> </w:t>
      </w:r>
      <w:r>
        <w:t>законодательства, повышению до уровня средней по экономике в регионе</w:t>
      </w:r>
      <w:r>
        <w:rPr>
          <w:spacing w:val="1"/>
        </w:rPr>
        <w:t xml:space="preserve"> </w:t>
      </w:r>
      <w:r>
        <w:t>позволило д</w:t>
      </w:r>
      <w:r>
        <w:t>остичь ежегодного повышения уровня средней зарплаты по всем</w:t>
      </w:r>
      <w:r>
        <w:rPr>
          <w:spacing w:val="1"/>
        </w:rPr>
        <w:t xml:space="preserve"> </w:t>
      </w:r>
      <w:r>
        <w:t>категориям</w:t>
      </w:r>
      <w:r>
        <w:rPr>
          <w:spacing w:val="-4"/>
        </w:rPr>
        <w:t xml:space="preserve"> </w:t>
      </w:r>
      <w:r>
        <w:t>работников:</w:t>
      </w:r>
    </w:p>
    <w:tbl>
      <w:tblPr>
        <w:tblStyle w:val="TableNormal"/>
        <w:tblW w:w="0" w:type="auto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79"/>
        <w:gridCol w:w="1844"/>
        <w:gridCol w:w="1845"/>
        <w:gridCol w:w="1809"/>
      </w:tblGrid>
      <w:tr w:rsidR="00295B51">
        <w:trPr>
          <w:trHeight w:val="393"/>
        </w:trPr>
        <w:tc>
          <w:tcPr>
            <w:tcW w:w="40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295B51">
            <w:pPr>
              <w:pStyle w:val="TableParagraph"/>
              <w:spacing w:line="240" w:lineRule="auto"/>
              <w:ind w:left="0"/>
              <w:jc w:val="left"/>
              <w:rPr>
                <w:sz w:val="28"/>
              </w:rPr>
            </w:pPr>
          </w:p>
        </w:tc>
        <w:tc>
          <w:tcPr>
            <w:tcW w:w="18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17" w:lineRule="exact"/>
              <w:ind w:right="300"/>
              <w:rPr>
                <w:b/>
                <w:sz w:val="28"/>
              </w:rPr>
            </w:pPr>
            <w:r>
              <w:rPr>
                <w:b/>
                <w:sz w:val="28"/>
              </w:rPr>
              <w:t>2020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г.</w:t>
            </w:r>
          </w:p>
        </w:tc>
        <w:tc>
          <w:tcPr>
            <w:tcW w:w="184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17" w:lineRule="exact"/>
              <w:ind w:right="299"/>
              <w:rPr>
                <w:b/>
                <w:sz w:val="28"/>
              </w:rPr>
            </w:pPr>
            <w:r>
              <w:rPr>
                <w:b/>
                <w:sz w:val="28"/>
              </w:rPr>
              <w:t>2021г.</w:t>
            </w:r>
          </w:p>
        </w:tc>
        <w:tc>
          <w:tcPr>
            <w:tcW w:w="18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17" w:lineRule="exact"/>
              <w:ind w:left="249" w:right="251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 w:rsidR="00295B51">
        <w:trPr>
          <w:trHeight w:val="323"/>
        </w:trPr>
        <w:tc>
          <w:tcPr>
            <w:tcW w:w="95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04" w:lineRule="exact"/>
              <w:ind w:left="2757" w:right="2756"/>
              <w:rPr>
                <w:i/>
                <w:sz w:val="28"/>
              </w:rPr>
            </w:pP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общего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образования</w:t>
            </w:r>
          </w:p>
        </w:tc>
      </w:tr>
      <w:tr w:rsidR="00295B51">
        <w:trPr>
          <w:trHeight w:val="321"/>
        </w:trPr>
        <w:tc>
          <w:tcPr>
            <w:tcW w:w="4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руководящий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0"/>
              <w:rPr>
                <w:sz w:val="28"/>
              </w:rPr>
            </w:pPr>
            <w:r>
              <w:rPr>
                <w:sz w:val="28"/>
              </w:rPr>
              <w:t>45037руб.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1"/>
              <w:rPr>
                <w:sz w:val="28"/>
              </w:rPr>
            </w:pPr>
            <w:r>
              <w:rPr>
                <w:sz w:val="28"/>
              </w:rPr>
              <w:t>49736руб.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249" w:right="252"/>
              <w:rPr>
                <w:sz w:val="28"/>
              </w:rPr>
            </w:pPr>
            <w:r>
              <w:rPr>
                <w:sz w:val="28"/>
              </w:rPr>
              <w:t>58337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руб.</w:t>
            </w:r>
          </w:p>
        </w:tc>
      </w:tr>
      <w:tr w:rsidR="00295B51">
        <w:trPr>
          <w:trHeight w:val="321"/>
        </w:trPr>
        <w:tc>
          <w:tcPr>
            <w:tcW w:w="4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педагогические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работники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0"/>
              <w:rPr>
                <w:sz w:val="28"/>
              </w:rPr>
            </w:pPr>
            <w:r>
              <w:rPr>
                <w:sz w:val="28"/>
              </w:rPr>
              <w:t>36072руб.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1"/>
              <w:rPr>
                <w:sz w:val="28"/>
              </w:rPr>
            </w:pPr>
            <w:r>
              <w:rPr>
                <w:sz w:val="28"/>
              </w:rPr>
              <w:t>44788руб.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249" w:right="252"/>
              <w:rPr>
                <w:sz w:val="28"/>
              </w:rPr>
            </w:pPr>
            <w:r>
              <w:rPr>
                <w:sz w:val="28"/>
              </w:rPr>
              <w:t>50600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руб.</w:t>
            </w:r>
          </w:p>
        </w:tc>
      </w:tr>
      <w:tr w:rsidR="00295B51">
        <w:trPr>
          <w:trHeight w:val="323"/>
        </w:trPr>
        <w:tc>
          <w:tcPr>
            <w:tcW w:w="4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04" w:lineRule="exact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вспомогательный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состав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04" w:lineRule="exact"/>
              <w:ind w:right="300"/>
              <w:rPr>
                <w:sz w:val="28"/>
              </w:rPr>
            </w:pPr>
            <w:r>
              <w:rPr>
                <w:sz w:val="28"/>
              </w:rPr>
              <w:t>20452руб.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04" w:lineRule="exact"/>
              <w:ind w:right="301"/>
              <w:rPr>
                <w:sz w:val="28"/>
              </w:rPr>
            </w:pPr>
            <w:r>
              <w:rPr>
                <w:sz w:val="28"/>
              </w:rPr>
              <w:t>22497руб.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spacing w:line="304" w:lineRule="exact"/>
              <w:ind w:left="249" w:right="252"/>
              <w:rPr>
                <w:sz w:val="28"/>
              </w:rPr>
            </w:pPr>
            <w:r>
              <w:rPr>
                <w:sz w:val="28"/>
              </w:rPr>
              <w:t>25946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руб.</w:t>
            </w:r>
          </w:p>
        </w:tc>
      </w:tr>
      <w:tr w:rsidR="00295B51">
        <w:trPr>
          <w:trHeight w:val="321"/>
        </w:trPr>
        <w:tc>
          <w:tcPr>
            <w:tcW w:w="4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107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обслуживающий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персонал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0"/>
              <w:rPr>
                <w:sz w:val="28"/>
              </w:rPr>
            </w:pPr>
            <w:r>
              <w:rPr>
                <w:sz w:val="28"/>
              </w:rPr>
              <w:t>15825руб.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right="301"/>
              <w:rPr>
                <w:sz w:val="28"/>
              </w:rPr>
            </w:pPr>
            <w:r>
              <w:rPr>
                <w:sz w:val="28"/>
              </w:rPr>
              <w:t>17407руб.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5B51" w:rsidRDefault="009E1CCE">
            <w:pPr>
              <w:pStyle w:val="TableParagraph"/>
              <w:ind w:left="249" w:right="252"/>
              <w:rPr>
                <w:sz w:val="28"/>
              </w:rPr>
            </w:pPr>
            <w:r>
              <w:rPr>
                <w:sz w:val="28"/>
              </w:rPr>
              <w:t>20147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руб.</w:t>
            </w:r>
          </w:p>
        </w:tc>
      </w:tr>
    </w:tbl>
    <w:p w:rsidR="00295B51" w:rsidRDefault="00295B51">
      <w:pPr>
        <w:pStyle w:val="a3"/>
        <w:spacing w:before="3"/>
        <w:ind w:left="0" w:firstLine="0"/>
        <w:jc w:val="left"/>
        <w:rPr>
          <w:sz w:val="27"/>
        </w:rPr>
      </w:pPr>
    </w:p>
    <w:p w:rsidR="00295B51" w:rsidRDefault="009E1CCE">
      <w:pPr>
        <w:pStyle w:val="a3"/>
        <w:tabs>
          <w:tab w:val="left" w:pos="3013"/>
        </w:tabs>
        <w:spacing w:line="362" w:lineRule="auto"/>
        <w:ind w:left="394" w:right="641" w:firstLine="563"/>
        <w:jc w:val="left"/>
      </w:pPr>
      <w:r>
        <w:t>Производиться</w:t>
      </w:r>
      <w:r>
        <w:tab/>
        <w:t>ежемесячная</w:t>
      </w:r>
      <w:r>
        <w:rPr>
          <w:spacing w:val="50"/>
        </w:rPr>
        <w:t xml:space="preserve"> </w:t>
      </w:r>
      <w:r>
        <w:t>доплата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размере</w:t>
      </w:r>
      <w:r>
        <w:rPr>
          <w:spacing w:val="48"/>
        </w:rPr>
        <w:t xml:space="preserve"> </w:t>
      </w:r>
      <w:r>
        <w:t>5</w:t>
      </w:r>
      <w:r>
        <w:rPr>
          <w:spacing w:val="52"/>
        </w:rPr>
        <w:t xml:space="preserve"> </w:t>
      </w:r>
      <w:r>
        <w:t>тыс.</w:t>
      </w:r>
      <w:r>
        <w:rPr>
          <w:spacing w:val="49"/>
        </w:rPr>
        <w:t xml:space="preserve"> </w:t>
      </w:r>
      <w:r>
        <w:t>рублей</w:t>
      </w:r>
      <w:r>
        <w:rPr>
          <w:spacing w:val="52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бюджета</w:t>
      </w:r>
      <w:r>
        <w:rPr>
          <w:spacing w:val="67"/>
        </w:rPr>
        <w:t xml:space="preserve"> </w:t>
      </w:r>
      <w:r>
        <w:t>РФ</w:t>
      </w:r>
      <w:r>
        <w:rPr>
          <w:spacing w:val="64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сохранена</w:t>
      </w:r>
      <w:r>
        <w:rPr>
          <w:spacing w:val="65"/>
        </w:rPr>
        <w:t xml:space="preserve"> </w:t>
      </w:r>
      <w:r>
        <w:t>доплата</w:t>
      </w:r>
      <w:r>
        <w:rPr>
          <w:spacing w:val="65"/>
        </w:rPr>
        <w:t xml:space="preserve"> </w:t>
      </w:r>
      <w:r>
        <w:t>2,550</w:t>
      </w:r>
      <w:r>
        <w:rPr>
          <w:spacing w:val="66"/>
        </w:rPr>
        <w:t xml:space="preserve"> </w:t>
      </w:r>
      <w:r>
        <w:t>рублей</w:t>
      </w:r>
      <w:r>
        <w:rPr>
          <w:spacing w:val="65"/>
        </w:rPr>
        <w:t xml:space="preserve"> </w:t>
      </w:r>
      <w:r>
        <w:t>из</w:t>
      </w:r>
      <w:r>
        <w:rPr>
          <w:spacing w:val="64"/>
        </w:rPr>
        <w:t xml:space="preserve"> </w:t>
      </w:r>
      <w:r>
        <w:t>бюджета</w:t>
      </w:r>
      <w:r>
        <w:rPr>
          <w:spacing w:val="68"/>
        </w:rPr>
        <w:t xml:space="preserve"> </w:t>
      </w:r>
      <w:r>
        <w:t>РТ</w:t>
      </w:r>
      <w:r>
        <w:rPr>
          <w:spacing w:val="64"/>
        </w:rPr>
        <w:t xml:space="preserve"> </w:t>
      </w:r>
      <w:r>
        <w:t>(при</w:t>
      </w:r>
    </w:p>
    <w:p w:rsidR="00295B51" w:rsidRDefault="00295B51">
      <w:pPr>
        <w:spacing w:line="362" w:lineRule="auto"/>
        <w:sectPr w:rsidR="00295B51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 w:line="360" w:lineRule="auto"/>
        <w:ind w:left="394" w:right="642" w:firstLine="0"/>
      </w:pPr>
      <w:proofErr w:type="gramStart"/>
      <w:r>
        <w:lastRenderedPageBreak/>
        <w:t>нормативном</w:t>
      </w:r>
      <w:proofErr w:type="gramEnd"/>
      <w:r>
        <w:t xml:space="preserve"> количестве 25 учащихся в классе) за классное руководство</w:t>
      </w:r>
      <w:r>
        <w:rPr>
          <w:spacing w:val="-67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кураторам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тыс.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ежемесячно.</w:t>
      </w:r>
    </w:p>
    <w:p w:rsidR="00295B51" w:rsidRDefault="009E1CCE">
      <w:pPr>
        <w:pStyle w:val="a3"/>
        <w:spacing w:before="197" w:line="360" w:lineRule="auto"/>
        <w:ind w:right="223"/>
      </w:pP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активном</w:t>
      </w:r>
      <w:r>
        <w:rPr>
          <w:spacing w:val="1"/>
        </w:rPr>
        <w:t xml:space="preserve"> </w:t>
      </w:r>
      <w:r>
        <w:t>участии</w:t>
      </w:r>
      <w:r>
        <w:rPr>
          <w:spacing w:val="71"/>
        </w:rPr>
        <w:t xml:space="preserve"> </w:t>
      </w:r>
      <w:r>
        <w:t>Общероссийс</w:t>
      </w:r>
      <w:r>
        <w:t>кого</w:t>
      </w:r>
      <w:r>
        <w:rPr>
          <w:spacing w:val="1"/>
        </w:rPr>
        <w:t xml:space="preserve"> </w:t>
      </w:r>
      <w:r>
        <w:t>Профсоюза образования</w:t>
      </w:r>
      <w:r>
        <w:rPr>
          <w:spacing w:val="1"/>
        </w:rPr>
        <w:t xml:space="preserve"> </w:t>
      </w:r>
      <w:r>
        <w:t>Минтрудом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Министерством</w:t>
      </w:r>
      <w:r>
        <w:rPr>
          <w:spacing w:val="1"/>
        </w:rPr>
        <w:t xml:space="preserve"> </w:t>
      </w:r>
      <w:r>
        <w:t>просвещения разрабатываются требования к системе оплаты труда педагогов,</w:t>
      </w:r>
      <w:r>
        <w:rPr>
          <w:spacing w:val="-67"/>
        </w:rPr>
        <w:t xml:space="preserve"> </w:t>
      </w:r>
      <w:r>
        <w:t xml:space="preserve">учитывающие </w:t>
      </w:r>
      <w:proofErr w:type="spellStart"/>
      <w:r>
        <w:t>какособенности</w:t>
      </w:r>
      <w:proofErr w:type="spellEnd"/>
      <w:r>
        <w:t xml:space="preserve"> формирования ставки (оклада), так и перечень</w:t>
      </w:r>
      <w:r>
        <w:rPr>
          <w:spacing w:val="-67"/>
        </w:rPr>
        <w:t xml:space="preserve"> </w:t>
      </w:r>
      <w:r>
        <w:t>компенсационных и</w:t>
      </w:r>
      <w:r>
        <w:rPr>
          <w:spacing w:val="-1"/>
        </w:rPr>
        <w:t xml:space="preserve"> </w:t>
      </w:r>
      <w:r>
        <w:t>стимулирующих</w:t>
      </w:r>
      <w:r>
        <w:rPr>
          <w:spacing w:val="-5"/>
        </w:rPr>
        <w:t xml:space="preserve"> </w:t>
      </w:r>
      <w:r>
        <w:t>выплат.</w:t>
      </w:r>
    </w:p>
    <w:p w:rsidR="00295B51" w:rsidRDefault="009E1CCE">
      <w:pPr>
        <w:pStyle w:val="a3"/>
        <w:spacing w:before="1" w:line="360" w:lineRule="auto"/>
        <w:ind w:right="223"/>
      </w:pPr>
      <w:proofErr w:type="spellStart"/>
      <w:r>
        <w:t>Реском</w:t>
      </w:r>
      <w:proofErr w:type="spellEnd"/>
      <w:r>
        <w:t xml:space="preserve"> Профсоюза широко используя различные формы социального</w:t>
      </w:r>
      <w:r>
        <w:rPr>
          <w:spacing w:val="1"/>
        </w:rPr>
        <w:t xml:space="preserve"> </w:t>
      </w:r>
      <w:proofErr w:type="spellStart"/>
      <w:r>
        <w:t>партнѐрства</w:t>
      </w:r>
      <w:proofErr w:type="spellEnd"/>
      <w:r>
        <w:t>,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уделяет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проектам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программам.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актуальным</w:t>
      </w:r>
      <w:r>
        <w:rPr>
          <w:spacing w:val="1"/>
        </w:rPr>
        <w:t xml:space="preserve"> </w:t>
      </w:r>
      <w:proofErr w:type="spellStart"/>
      <w:r>
        <w:t>остаѐтся</w:t>
      </w:r>
      <w:proofErr w:type="spellEnd"/>
      <w:r>
        <w:rPr>
          <w:spacing w:val="1"/>
        </w:rPr>
        <w:t xml:space="preserve"> </w:t>
      </w:r>
      <w:r>
        <w:t>санаторное</w:t>
      </w:r>
      <w:r>
        <w:rPr>
          <w:spacing w:val="1"/>
        </w:rPr>
        <w:t xml:space="preserve"> </w:t>
      </w:r>
      <w:r>
        <w:t>оздоровление</w:t>
      </w:r>
      <w:r>
        <w:rPr>
          <w:spacing w:val="1"/>
        </w:rPr>
        <w:t xml:space="preserve"> </w:t>
      </w:r>
      <w:r>
        <w:t>работников.</w:t>
      </w:r>
    </w:p>
    <w:p w:rsidR="00295B51" w:rsidRDefault="009E1CCE">
      <w:pPr>
        <w:pStyle w:val="a3"/>
        <w:spacing w:line="360" w:lineRule="auto"/>
        <w:ind w:right="222"/>
      </w:pPr>
      <w:r>
        <w:t xml:space="preserve">В 2022 году 1 работник воспользовались санаторными </w:t>
      </w:r>
      <w:proofErr w:type="spellStart"/>
      <w:r>
        <w:t>путѐвками</w:t>
      </w:r>
      <w:proofErr w:type="spellEnd"/>
      <w:r>
        <w:t xml:space="preserve"> через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защиту,</w:t>
      </w:r>
      <w:r>
        <w:rPr>
          <w:spacing w:val="1"/>
        </w:rPr>
        <w:t xml:space="preserve"> </w:t>
      </w:r>
      <w:r>
        <w:t>размер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платежа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proofErr w:type="spellStart"/>
      <w:r>
        <w:t>путѐвку</w:t>
      </w:r>
      <w:proofErr w:type="spellEnd"/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совокупного</w:t>
      </w:r>
      <w:r>
        <w:rPr>
          <w:spacing w:val="1"/>
        </w:rPr>
        <w:t xml:space="preserve"> </w:t>
      </w:r>
      <w:r>
        <w:t>дохода</w:t>
      </w:r>
      <w:r>
        <w:rPr>
          <w:spacing w:val="1"/>
        </w:rPr>
        <w:t xml:space="preserve"> </w:t>
      </w:r>
      <w:r>
        <w:t>работника,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отдыха</w:t>
      </w:r>
      <w:r>
        <w:rPr>
          <w:spacing w:val="1"/>
        </w:rPr>
        <w:t xml:space="preserve"> </w:t>
      </w:r>
      <w:r>
        <w:t>14</w:t>
      </w:r>
      <w:r>
        <w:rPr>
          <w:spacing w:val="1"/>
        </w:rPr>
        <w:t xml:space="preserve"> </w:t>
      </w:r>
      <w:r>
        <w:t>календарных</w:t>
      </w:r>
      <w:r>
        <w:rPr>
          <w:spacing w:val="-4"/>
        </w:rPr>
        <w:t xml:space="preserve"> </w:t>
      </w:r>
      <w:r>
        <w:t>дней.</w:t>
      </w:r>
    </w:p>
    <w:p w:rsidR="00295B51" w:rsidRDefault="009E1CCE">
      <w:pPr>
        <w:pStyle w:val="a3"/>
        <w:spacing w:line="360" w:lineRule="auto"/>
        <w:ind w:right="219"/>
      </w:pPr>
      <w:r>
        <w:t>Профсоюз</w:t>
      </w:r>
      <w:r>
        <w:rPr>
          <w:spacing w:val="1"/>
        </w:rPr>
        <w:t xml:space="preserve"> </w:t>
      </w:r>
      <w:r>
        <w:t>предлагает</w:t>
      </w:r>
      <w:r>
        <w:rPr>
          <w:spacing w:val="1"/>
        </w:rPr>
        <w:t xml:space="preserve"> </w:t>
      </w:r>
      <w:r>
        <w:t>отдохнуть</w:t>
      </w:r>
      <w:r>
        <w:rPr>
          <w:spacing w:val="71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сан</w:t>
      </w:r>
      <w:r>
        <w:t>аториях</w:t>
      </w:r>
      <w:r>
        <w:rPr>
          <w:spacing w:val="71"/>
        </w:rPr>
        <w:t xml:space="preserve"> </w:t>
      </w:r>
      <w:r>
        <w:t>с</w:t>
      </w:r>
      <w:r>
        <w:rPr>
          <w:spacing w:val="7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скидкой</w:t>
      </w:r>
      <w:r>
        <w:rPr>
          <w:spacing w:val="70"/>
        </w:rPr>
        <w:t xml:space="preserve"> </w:t>
      </w:r>
      <w:r>
        <w:t xml:space="preserve">до50% от стоимости </w:t>
      </w:r>
      <w:proofErr w:type="spellStart"/>
      <w:r>
        <w:t>путѐвки</w:t>
      </w:r>
      <w:proofErr w:type="spellEnd"/>
      <w:r>
        <w:t xml:space="preserve"> по профсоюзному проекту </w:t>
      </w:r>
      <w:r>
        <w:rPr>
          <w:b/>
        </w:rPr>
        <w:t>«Путевка</w:t>
      </w:r>
      <w:r>
        <w:rPr>
          <w:b/>
          <w:spacing w:val="1"/>
        </w:rPr>
        <w:t xml:space="preserve"> </w:t>
      </w:r>
      <w:r>
        <w:rPr>
          <w:b/>
          <w:spacing w:val="-2"/>
        </w:rPr>
        <w:t>за</w:t>
      </w:r>
      <w:r>
        <w:rPr>
          <w:b/>
          <w:spacing w:val="-5"/>
        </w:rPr>
        <w:t xml:space="preserve"> </w:t>
      </w:r>
      <w:r>
        <w:rPr>
          <w:b/>
          <w:spacing w:val="-1"/>
        </w:rPr>
        <w:t>полцены</w:t>
      </w:r>
      <w:r>
        <w:rPr>
          <w:spacing w:val="-1"/>
        </w:rPr>
        <w:t>».</w:t>
      </w:r>
      <w:r>
        <w:rPr>
          <w:spacing w:val="3"/>
        </w:rPr>
        <w:t xml:space="preserve"> </w:t>
      </w:r>
      <w:r>
        <w:rPr>
          <w:spacing w:val="-1"/>
        </w:rPr>
        <w:t>В</w:t>
      </w:r>
      <w:r>
        <w:rPr>
          <w:spacing w:val="-9"/>
        </w:rPr>
        <w:t xml:space="preserve"> </w:t>
      </w:r>
      <w:r>
        <w:rPr>
          <w:spacing w:val="-1"/>
        </w:rPr>
        <w:t>санаториях:</w:t>
      </w:r>
      <w:r>
        <w:rPr>
          <w:spacing w:val="-14"/>
        </w:rPr>
        <w:t xml:space="preserve"> </w:t>
      </w:r>
      <w:r>
        <w:rPr>
          <w:spacing w:val="-1"/>
        </w:rPr>
        <w:t>«Сосновый</w:t>
      </w:r>
      <w:r>
        <w:rPr>
          <w:spacing w:val="-17"/>
        </w:rPr>
        <w:t xml:space="preserve"> </w:t>
      </w:r>
      <w:r>
        <w:rPr>
          <w:spacing w:val="-1"/>
        </w:rPr>
        <w:t>бор»,</w:t>
      </w:r>
      <w:r>
        <w:rPr>
          <w:spacing w:val="-15"/>
        </w:rPr>
        <w:t xml:space="preserve"> </w:t>
      </w:r>
      <w:r>
        <w:rPr>
          <w:spacing w:val="-1"/>
        </w:rPr>
        <w:t>«Жемчужина»,</w:t>
      </w:r>
      <w:r>
        <w:rPr>
          <w:spacing w:val="-16"/>
        </w:rPr>
        <w:t xml:space="preserve"> </w:t>
      </w:r>
      <w:r>
        <w:rPr>
          <w:spacing w:val="-1"/>
        </w:rPr>
        <w:t>«Васильевский»,</w:t>
      </w:r>
    </w:p>
    <w:p w:rsidR="00295B51" w:rsidRDefault="009E1CCE">
      <w:pPr>
        <w:pStyle w:val="a3"/>
        <w:spacing w:before="1"/>
        <w:ind w:firstLine="0"/>
      </w:pPr>
      <w:r>
        <w:rPr>
          <w:spacing w:val="-6"/>
        </w:rPr>
        <w:t>«</w:t>
      </w:r>
      <w:proofErr w:type="spellStart"/>
      <w:r>
        <w:rPr>
          <w:spacing w:val="-6"/>
        </w:rPr>
        <w:t>Шифалы</w:t>
      </w:r>
      <w:proofErr w:type="spellEnd"/>
      <w:r>
        <w:rPr>
          <w:spacing w:val="-10"/>
        </w:rPr>
        <w:t xml:space="preserve"> </w:t>
      </w:r>
      <w:r>
        <w:rPr>
          <w:spacing w:val="-5"/>
        </w:rPr>
        <w:t>су</w:t>
      </w:r>
      <w:r>
        <w:rPr>
          <w:spacing w:val="-14"/>
        </w:rPr>
        <w:t xml:space="preserve"> </w:t>
      </w:r>
      <w:r>
        <w:rPr>
          <w:spacing w:val="-5"/>
        </w:rPr>
        <w:t>-</w:t>
      </w:r>
      <w:r>
        <w:rPr>
          <w:spacing w:val="-10"/>
        </w:rPr>
        <w:t xml:space="preserve"> </w:t>
      </w:r>
      <w:proofErr w:type="spellStart"/>
      <w:r>
        <w:rPr>
          <w:spacing w:val="-5"/>
        </w:rPr>
        <w:t>Ижминводы</w:t>
      </w:r>
      <w:proofErr w:type="spellEnd"/>
      <w:r>
        <w:rPr>
          <w:spacing w:val="-5"/>
        </w:rPr>
        <w:t>»,</w:t>
      </w:r>
      <w:r>
        <w:rPr>
          <w:spacing w:val="-13"/>
        </w:rPr>
        <w:t xml:space="preserve"> </w:t>
      </w:r>
      <w:r>
        <w:rPr>
          <w:spacing w:val="-5"/>
        </w:rPr>
        <w:t>«</w:t>
      </w:r>
      <w:proofErr w:type="spellStart"/>
      <w:r>
        <w:rPr>
          <w:spacing w:val="-5"/>
        </w:rPr>
        <w:t>Нехама</w:t>
      </w:r>
      <w:proofErr w:type="spellEnd"/>
      <w:r>
        <w:rPr>
          <w:spacing w:val="-5"/>
        </w:rPr>
        <w:t>»,</w:t>
      </w:r>
      <w:r>
        <w:rPr>
          <w:spacing w:val="-11"/>
        </w:rPr>
        <w:t xml:space="preserve"> </w:t>
      </w:r>
      <w:r>
        <w:rPr>
          <w:spacing w:val="-5"/>
        </w:rPr>
        <w:t>«Ливадия</w:t>
      </w:r>
      <w:r>
        <w:rPr>
          <w:spacing w:val="-12"/>
        </w:rPr>
        <w:t xml:space="preserve"> </w:t>
      </w:r>
      <w:r>
        <w:rPr>
          <w:spacing w:val="-5"/>
        </w:rPr>
        <w:t>–</w:t>
      </w:r>
      <w:r>
        <w:rPr>
          <w:spacing w:val="-12"/>
        </w:rPr>
        <w:t xml:space="preserve"> </w:t>
      </w:r>
      <w:r>
        <w:rPr>
          <w:spacing w:val="-5"/>
        </w:rPr>
        <w:t>Татарстан».</w:t>
      </w:r>
    </w:p>
    <w:p w:rsidR="00295B51" w:rsidRDefault="009E1CCE">
      <w:pPr>
        <w:pStyle w:val="a3"/>
        <w:spacing w:before="161" w:line="360" w:lineRule="auto"/>
        <w:ind w:right="226"/>
      </w:pPr>
      <w:r>
        <w:t xml:space="preserve">По социальному проекту </w:t>
      </w:r>
      <w:r>
        <w:rPr>
          <w:b/>
        </w:rPr>
        <w:t xml:space="preserve">«За здоровьем в Крым» </w:t>
      </w:r>
      <w:r>
        <w:t>в 2022 году смогли</w:t>
      </w:r>
      <w:r>
        <w:rPr>
          <w:spacing w:val="1"/>
        </w:rPr>
        <w:t xml:space="preserve"> </w:t>
      </w:r>
      <w:r>
        <w:t>поправить свое здоровье в санатории г. Евпатория при льготной стоимости</w:t>
      </w:r>
      <w:r>
        <w:rPr>
          <w:spacing w:val="1"/>
        </w:rPr>
        <w:t xml:space="preserve"> </w:t>
      </w:r>
      <w:r>
        <w:t>проживания, бесплатном проезде в автобусе и льготном авиаперелете 1 член</w:t>
      </w:r>
      <w:r>
        <w:rPr>
          <w:spacing w:val="1"/>
        </w:rPr>
        <w:t xml:space="preserve"> </w:t>
      </w:r>
      <w:r>
        <w:t>профсоюза.</w:t>
      </w:r>
    </w:p>
    <w:p w:rsidR="00295B51" w:rsidRDefault="009E1CCE">
      <w:pPr>
        <w:pStyle w:val="a3"/>
        <w:spacing w:line="360" w:lineRule="auto"/>
        <w:ind w:right="224"/>
      </w:pPr>
      <w:r>
        <w:t>На теплоходе совершают путешествия по Волге и Каме более</w:t>
      </w:r>
      <w:r>
        <w:rPr>
          <w:spacing w:val="1"/>
        </w:rPr>
        <w:t xml:space="preserve"> </w:t>
      </w:r>
      <w:r>
        <w:t>ты</w:t>
      </w:r>
      <w:r>
        <w:t>сячи</w:t>
      </w:r>
      <w:r>
        <w:rPr>
          <w:spacing w:val="1"/>
        </w:rPr>
        <w:t xml:space="preserve"> </w:t>
      </w:r>
      <w:r>
        <w:t>человек:</w:t>
      </w:r>
      <w:r>
        <w:rPr>
          <w:spacing w:val="1"/>
        </w:rPr>
        <w:t xml:space="preserve"> </w:t>
      </w:r>
      <w:r>
        <w:t>победители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мастерства, педагогические работники, профсоюзные активисты, социальные</w:t>
      </w:r>
      <w:r>
        <w:rPr>
          <w:spacing w:val="-67"/>
        </w:rPr>
        <w:t xml:space="preserve"> </w:t>
      </w:r>
      <w:r>
        <w:t>партнеры. Данной формой отдыха поощряются разные категории работников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45"/>
        </w:rPr>
        <w:t xml:space="preserve"> </w:t>
      </w:r>
      <w:r>
        <w:t>организаций:</w:t>
      </w:r>
      <w:r>
        <w:rPr>
          <w:spacing w:val="52"/>
        </w:rPr>
        <w:t xml:space="preserve"> </w:t>
      </w:r>
      <w:r>
        <w:t>лучшие</w:t>
      </w:r>
      <w:r>
        <w:rPr>
          <w:spacing w:val="46"/>
        </w:rPr>
        <w:t xml:space="preserve"> </w:t>
      </w:r>
      <w:r>
        <w:t>председат</w:t>
      </w:r>
      <w:r>
        <w:t>ели</w:t>
      </w:r>
      <w:r>
        <w:rPr>
          <w:spacing w:val="46"/>
        </w:rPr>
        <w:t xml:space="preserve"> </w:t>
      </w:r>
      <w:r>
        <w:t>первичных</w:t>
      </w:r>
    </w:p>
    <w:p w:rsidR="00295B51" w:rsidRDefault="00295B51">
      <w:pPr>
        <w:spacing w:line="360" w:lineRule="auto"/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/>
        <w:ind w:firstLine="0"/>
      </w:pPr>
      <w:proofErr w:type="gramStart"/>
      <w:r>
        <w:lastRenderedPageBreak/>
        <w:t>профсоюзных</w:t>
      </w:r>
      <w:proofErr w:type="gramEnd"/>
      <w:r>
        <w:rPr>
          <w:spacing w:val="40"/>
        </w:rPr>
        <w:t xml:space="preserve"> </w:t>
      </w:r>
      <w:r>
        <w:t>организаций,</w:t>
      </w:r>
      <w:r>
        <w:rPr>
          <w:spacing w:val="40"/>
        </w:rPr>
        <w:t xml:space="preserve"> </w:t>
      </w:r>
      <w:r>
        <w:t>руководители</w:t>
      </w:r>
      <w:r>
        <w:rPr>
          <w:spacing w:val="43"/>
        </w:rPr>
        <w:t xml:space="preserve"> </w:t>
      </w:r>
      <w:r>
        <w:t>ШМО.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2022</w:t>
      </w:r>
      <w:r>
        <w:rPr>
          <w:spacing w:val="41"/>
        </w:rPr>
        <w:t xml:space="preserve"> </w:t>
      </w:r>
      <w:r>
        <w:t>году</w:t>
      </w:r>
      <w:r>
        <w:rPr>
          <w:spacing w:val="39"/>
        </w:rPr>
        <w:t xml:space="preserve"> </w:t>
      </w:r>
      <w:r>
        <w:t>Победителей</w:t>
      </w:r>
    </w:p>
    <w:p w:rsidR="00295B51" w:rsidRDefault="009E1CCE">
      <w:pPr>
        <w:pStyle w:val="a3"/>
        <w:spacing w:before="163" w:line="360" w:lineRule="auto"/>
        <w:ind w:right="233" w:firstLine="0"/>
      </w:pPr>
      <w:r>
        <w:t>«Творческой панорамы» поощрили данной формой отдыха, педагоги члены</w:t>
      </w:r>
      <w:r>
        <w:rPr>
          <w:spacing w:val="1"/>
        </w:rPr>
        <w:t xml:space="preserve"> </w:t>
      </w:r>
      <w:r>
        <w:t>профсоюза с удовольствием отдохнули на теплоходе проезжая мимо родных</w:t>
      </w:r>
      <w:r>
        <w:rPr>
          <w:spacing w:val="1"/>
        </w:rPr>
        <w:t xml:space="preserve"> </w:t>
      </w:r>
      <w:r>
        <w:t>простор Татарстана.</w:t>
      </w:r>
    </w:p>
    <w:p w:rsidR="00295B51" w:rsidRDefault="009E1CCE">
      <w:pPr>
        <w:spacing w:line="362" w:lineRule="auto"/>
        <w:ind w:left="222" w:right="224" w:firstLine="707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воспользоваться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проектом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«Льготное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потребительское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кредитование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15"/>
          <w:sz w:val="28"/>
        </w:rPr>
        <w:t xml:space="preserve"> </w:t>
      </w:r>
      <w:r>
        <w:rPr>
          <w:b/>
          <w:sz w:val="28"/>
        </w:rPr>
        <w:t>образования»</w:t>
      </w:r>
      <w:r>
        <w:rPr>
          <w:b/>
          <w:spacing w:val="20"/>
          <w:sz w:val="28"/>
        </w:rPr>
        <w:t xml:space="preserve"> </w:t>
      </w:r>
      <w:r>
        <w:rPr>
          <w:sz w:val="28"/>
        </w:rPr>
        <w:t>через</w:t>
      </w:r>
      <w:r>
        <w:rPr>
          <w:spacing w:val="15"/>
          <w:sz w:val="28"/>
        </w:rPr>
        <w:t xml:space="preserve"> </w:t>
      </w:r>
      <w:r>
        <w:rPr>
          <w:sz w:val="28"/>
        </w:rPr>
        <w:t>ПАО</w:t>
      </w:r>
    </w:p>
    <w:p w:rsidR="00295B51" w:rsidRDefault="009E1CCE">
      <w:pPr>
        <w:pStyle w:val="a3"/>
        <w:spacing w:line="360" w:lineRule="auto"/>
        <w:ind w:right="222" w:firstLine="0"/>
      </w:pPr>
      <w:r>
        <w:t>«АК Барс Банк». Кредит предоставляется на сумму до 100 тыс. сроком до 1</w:t>
      </w:r>
      <w:r>
        <w:rPr>
          <w:spacing w:val="1"/>
        </w:rPr>
        <w:t xml:space="preserve"> </w:t>
      </w:r>
      <w:r>
        <w:t xml:space="preserve">года, под 11% годовых, а для молодых педагогов кредит </w:t>
      </w:r>
      <w:proofErr w:type="spellStart"/>
      <w:r>
        <w:t>выдаѐт</w:t>
      </w:r>
      <w:r>
        <w:t>ся</w:t>
      </w:r>
      <w:proofErr w:type="spellEnd"/>
      <w:r>
        <w:t xml:space="preserve"> под 5%</w:t>
      </w:r>
      <w:r>
        <w:rPr>
          <w:spacing w:val="1"/>
        </w:rPr>
        <w:t xml:space="preserve"> </w:t>
      </w:r>
      <w:r>
        <w:t>годовых.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воспользовались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профсоюза.</w:t>
      </w:r>
    </w:p>
    <w:p w:rsidR="00295B51" w:rsidRDefault="009E1CCE">
      <w:pPr>
        <w:pStyle w:val="a3"/>
        <w:spacing w:line="360" w:lineRule="auto"/>
        <w:ind w:right="223"/>
      </w:pPr>
      <w:r>
        <w:t>Успешно</w:t>
      </w:r>
      <w:r>
        <w:rPr>
          <w:spacing w:val="1"/>
        </w:rPr>
        <w:t xml:space="preserve"> </w:t>
      </w:r>
      <w:r>
        <w:t>функционирует</w:t>
      </w:r>
      <w:r>
        <w:rPr>
          <w:spacing w:val="1"/>
        </w:rPr>
        <w:t xml:space="preserve"> </w:t>
      </w:r>
      <w:r>
        <w:t>республиканский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«Социальной</w:t>
      </w:r>
      <w:r>
        <w:rPr>
          <w:spacing w:val="1"/>
        </w:rPr>
        <w:t xml:space="preserve"> </w:t>
      </w:r>
      <w:r>
        <w:t>поддержки членов Профсоюза», согласно Положения Фонда единовременная</w:t>
      </w:r>
      <w:r>
        <w:rPr>
          <w:spacing w:val="-67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оказывается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пожара,</w:t>
      </w:r>
      <w:r>
        <w:rPr>
          <w:spacing w:val="1"/>
        </w:rPr>
        <w:t xml:space="preserve"> </w:t>
      </w:r>
      <w:proofErr w:type="spellStart"/>
      <w:r>
        <w:t>тяжѐлых</w:t>
      </w:r>
      <w:proofErr w:type="spellEnd"/>
      <w:r>
        <w:rPr>
          <w:spacing w:val="1"/>
        </w:rPr>
        <w:t xml:space="preserve"> </w:t>
      </w:r>
      <w:r>
        <w:t>операций,</w:t>
      </w:r>
      <w:r>
        <w:rPr>
          <w:spacing w:val="1"/>
        </w:rPr>
        <w:t xml:space="preserve"> </w:t>
      </w:r>
      <w:r>
        <w:t>онкологических</w:t>
      </w:r>
      <w:r>
        <w:rPr>
          <w:spacing w:val="1"/>
        </w:rPr>
        <w:t xml:space="preserve"> </w:t>
      </w:r>
      <w:r>
        <w:t>заболеваний,</w:t>
      </w:r>
      <w:r>
        <w:rPr>
          <w:spacing w:val="1"/>
        </w:rPr>
        <w:t xml:space="preserve"> </w:t>
      </w:r>
      <w:r>
        <w:t>нуждающимся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дорогостоящем</w:t>
      </w:r>
      <w:r>
        <w:rPr>
          <w:spacing w:val="-1"/>
        </w:rPr>
        <w:t xml:space="preserve"> </w:t>
      </w:r>
      <w:r>
        <w:t>лечении и т.д.</w:t>
      </w:r>
    </w:p>
    <w:p w:rsidR="00295B51" w:rsidRDefault="009E1CCE">
      <w:pPr>
        <w:pStyle w:val="a3"/>
        <w:spacing w:line="360" w:lineRule="auto"/>
        <w:ind w:right="221"/>
      </w:pPr>
      <w:r>
        <w:t>В Республике Татарстан, начиная с 2007 года, реализуется Программа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7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сферы.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пенсию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оставления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получают</w:t>
      </w:r>
      <w:r>
        <w:rPr>
          <w:spacing w:val="1"/>
        </w:rPr>
        <w:t xml:space="preserve"> </w:t>
      </w:r>
      <w:r>
        <w:t>доплаты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Негосударственного пенсионного фонда. В 2022 году 2 человека</w:t>
      </w:r>
      <w:r>
        <w:rPr>
          <w:spacing w:val="1"/>
        </w:rPr>
        <w:t xml:space="preserve"> </w:t>
      </w:r>
      <w:r>
        <w:t>пополнили</w:t>
      </w:r>
      <w:r>
        <w:rPr>
          <w:spacing w:val="1"/>
        </w:rPr>
        <w:t xml:space="preserve"> </w:t>
      </w:r>
      <w:r>
        <w:t>ряды</w:t>
      </w:r>
      <w:r>
        <w:rPr>
          <w:spacing w:val="69"/>
        </w:rPr>
        <w:t xml:space="preserve"> </w:t>
      </w:r>
      <w:r>
        <w:t>получателей данных выплат.</w:t>
      </w:r>
    </w:p>
    <w:p w:rsidR="00295B51" w:rsidRDefault="009E1CCE">
      <w:pPr>
        <w:pStyle w:val="a3"/>
        <w:spacing w:line="360" w:lineRule="auto"/>
        <w:ind w:right="222"/>
      </w:pPr>
      <w:r>
        <w:t xml:space="preserve">С 1 января 2022г. </w:t>
      </w:r>
      <w:proofErr w:type="spellStart"/>
      <w:r>
        <w:t>Реском</w:t>
      </w:r>
      <w:proofErr w:type="spellEnd"/>
      <w:r>
        <w:t xml:space="preserve"> профсоюза предлагает и свою профсоюзную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Негосударственного</w:t>
      </w:r>
      <w:r>
        <w:rPr>
          <w:spacing w:val="1"/>
        </w:rPr>
        <w:t xml:space="preserve"> </w:t>
      </w:r>
      <w:r>
        <w:t>пенсионного</w:t>
      </w:r>
      <w:r>
        <w:rPr>
          <w:spacing w:val="71"/>
        </w:rPr>
        <w:t xml:space="preserve"> </w:t>
      </w:r>
      <w:r>
        <w:t>обеспечения</w:t>
      </w:r>
      <w:r>
        <w:rPr>
          <w:spacing w:val="7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</w:p>
    <w:p w:rsidR="00295B51" w:rsidRDefault="009E1CCE">
      <w:pPr>
        <w:pStyle w:val="a3"/>
        <w:spacing w:line="360" w:lineRule="auto"/>
        <w:ind w:right="223"/>
      </w:pPr>
      <w:r>
        <w:rPr>
          <w:b/>
        </w:rPr>
        <w:t>«Профсоюзный</w:t>
      </w:r>
      <w:r>
        <w:rPr>
          <w:b/>
          <w:spacing w:val="1"/>
        </w:rPr>
        <w:t xml:space="preserve"> </w:t>
      </w:r>
      <w:r>
        <w:rPr>
          <w:b/>
        </w:rPr>
        <w:t>бонус</w:t>
      </w:r>
      <w:r>
        <w:rPr>
          <w:b/>
          <w:spacing w:val="1"/>
        </w:rPr>
        <w:t xml:space="preserve"> </w:t>
      </w:r>
      <w:r>
        <w:rPr>
          <w:b/>
        </w:rPr>
        <w:t>к</w:t>
      </w:r>
      <w:r>
        <w:rPr>
          <w:b/>
          <w:spacing w:val="1"/>
        </w:rPr>
        <w:t xml:space="preserve"> </w:t>
      </w:r>
      <w:r>
        <w:rPr>
          <w:b/>
        </w:rPr>
        <w:t>пенсии»</w:t>
      </w:r>
      <w:r>
        <w:t>,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которой,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proofErr w:type="spellStart"/>
      <w:r>
        <w:t>расторжениитрудового</w:t>
      </w:r>
      <w:proofErr w:type="spellEnd"/>
      <w:r>
        <w:t xml:space="preserve"> договора в период с 1 января 2022 года по 31 декабря</w:t>
      </w:r>
      <w:r>
        <w:rPr>
          <w:spacing w:val="1"/>
        </w:rPr>
        <w:t xml:space="preserve"> </w:t>
      </w:r>
      <w:r>
        <w:t>2024 года - наличие непрерывного стажа работы в организациях бюджетной</w:t>
      </w:r>
      <w:r>
        <w:rPr>
          <w:spacing w:val="1"/>
        </w:rPr>
        <w:t xml:space="preserve"> </w:t>
      </w:r>
      <w:r>
        <w:t>сферы Республики Татарстан на момент расторжения трудового договора для</w:t>
      </w:r>
      <w:r>
        <w:rPr>
          <w:spacing w:val="-67"/>
        </w:rPr>
        <w:t xml:space="preserve"> </w:t>
      </w:r>
      <w:r>
        <w:t>женщин -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лет,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мужчин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6"/>
        </w:rPr>
        <w:t xml:space="preserve"> </w:t>
      </w:r>
      <w:r>
        <w:t>25</w:t>
      </w:r>
      <w:r>
        <w:rPr>
          <w:spacing w:val="1"/>
        </w:rPr>
        <w:t xml:space="preserve"> </w:t>
      </w:r>
      <w:r>
        <w:t>лет;</w:t>
      </w:r>
    </w:p>
    <w:p w:rsidR="00295B51" w:rsidRDefault="009E1CCE">
      <w:pPr>
        <w:pStyle w:val="a3"/>
        <w:spacing w:line="321" w:lineRule="exact"/>
        <w:ind w:left="930" w:firstLine="0"/>
      </w:pPr>
      <w:r>
        <w:t>-</w:t>
      </w:r>
      <w:r>
        <w:rPr>
          <w:spacing w:val="67"/>
        </w:rPr>
        <w:t xml:space="preserve"> </w:t>
      </w:r>
      <w:proofErr w:type="gramStart"/>
      <w:r>
        <w:t>наличии  профсоюзного</w:t>
      </w:r>
      <w:proofErr w:type="gramEnd"/>
      <w:r>
        <w:rPr>
          <w:spacing w:val="68"/>
        </w:rPr>
        <w:t xml:space="preserve"> </w:t>
      </w:r>
      <w:r>
        <w:t>стажа</w:t>
      </w:r>
      <w:r>
        <w:rPr>
          <w:spacing w:val="68"/>
        </w:rPr>
        <w:t xml:space="preserve"> </w:t>
      </w:r>
      <w:r>
        <w:t>не</w:t>
      </w:r>
      <w:r>
        <w:rPr>
          <w:spacing w:val="67"/>
        </w:rPr>
        <w:t xml:space="preserve"> </w:t>
      </w:r>
      <w:r>
        <w:t>менее</w:t>
      </w:r>
      <w:r>
        <w:rPr>
          <w:spacing w:val="65"/>
        </w:rPr>
        <w:t xml:space="preserve"> </w:t>
      </w:r>
      <w:r>
        <w:t>10</w:t>
      </w:r>
      <w:r>
        <w:rPr>
          <w:spacing w:val="68"/>
        </w:rPr>
        <w:t xml:space="preserve"> </w:t>
      </w:r>
      <w:r>
        <w:t>лет</w:t>
      </w:r>
      <w:r>
        <w:rPr>
          <w:spacing w:val="67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Общероссийском</w:t>
      </w:r>
    </w:p>
    <w:p w:rsidR="00295B51" w:rsidRDefault="00295B51">
      <w:pPr>
        <w:spacing w:line="321" w:lineRule="exact"/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 w:line="362" w:lineRule="auto"/>
        <w:ind w:right="226" w:firstLine="0"/>
      </w:pPr>
      <w:r>
        <w:lastRenderedPageBreak/>
        <w:t>Профсоюзе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обращения,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оказана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членам</w:t>
      </w:r>
      <w:r>
        <w:rPr>
          <w:spacing w:val="-3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лет.</w:t>
      </w:r>
    </w:p>
    <w:p w:rsidR="00295B51" w:rsidRDefault="009E1CCE">
      <w:pPr>
        <w:pStyle w:val="a3"/>
        <w:spacing w:line="360" w:lineRule="auto"/>
        <w:ind w:right="223"/>
      </w:pPr>
      <w:r>
        <w:t>Практика социальных отношений показывает, что взаимное уважение и</w:t>
      </w:r>
      <w:r>
        <w:rPr>
          <w:spacing w:val="-67"/>
        </w:rPr>
        <w:t xml:space="preserve"> </w:t>
      </w:r>
      <w:r>
        <w:t>совместная деятельность работодателей и профсоюзных организаций сегодня</w:t>
      </w:r>
      <w:r>
        <w:rPr>
          <w:spacing w:val="-67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единственно</w:t>
      </w:r>
      <w:r>
        <w:rPr>
          <w:spacing w:val="1"/>
        </w:rPr>
        <w:t xml:space="preserve"> </w:t>
      </w:r>
      <w:r>
        <w:t>возможным</w:t>
      </w:r>
      <w:r>
        <w:rPr>
          <w:spacing w:val="-2"/>
        </w:rPr>
        <w:t xml:space="preserve"> </w:t>
      </w:r>
      <w:r>
        <w:t>инструментом</w:t>
      </w:r>
      <w:r>
        <w:rPr>
          <w:spacing w:val="-2"/>
        </w:rPr>
        <w:t xml:space="preserve"> </w:t>
      </w:r>
      <w:r>
        <w:t>сотрудничества.</w:t>
      </w:r>
    </w:p>
    <w:p w:rsidR="00295B51" w:rsidRDefault="009E1CCE">
      <w:pPr>
        <w:pStyle w:val="a3"/>
        <w:spacing w:line="360" w:lineRule="auto"/>
        <w:ind w:right="223"/>
        <w:rPr>
          <w:b/>
        </w:rPr>
      </w:pPr>
      <w:r>
        <w:t>Наша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rPr>
          <w:b/>
        </w:rPr>
        <w:t>73</w:t>
      </w:r>
      <w:r>
        <w:rPr>
          <w:b/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proofErr w:type="spellStart"/>
      <w:r>
        <w:t>профсоюзаи</w:t>
      </w:r>
      <w:proofErr w:type="spellEnd"/>
      <w:r>
        <w:rPr>
          <w:spacing w:val="-4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стабильный</w:t>
      </w:r>
      <w:r>
        <w:rPr>
          <w:spacing w:val="-2"/>
        </w:rPr>
        <w:t xml:space="preserve"> </w:t>
      </w:r>
      <w:r>
        <w:t>охват</w:t>
      </w:r>
      <w:r>
        <w:rPr>
          <w:spacing w:val="-7"/>
        </w:rPr>
        <w:t xml:space="preserve"> </w:t>
      </w:r>
      <w:r>
        <w:t>профсоюзным</w:t>
      </w:r>
      <w:r>
        <w:rPr>
          <w:spacing w:val="-1"/>
        </w:rPr>
        <w:t xml:space="preserve"> </w:t>
      </w:r>
      <w:r>
        <w:t>членством –</w:t>
      </w:r>
      <w:r>
        <w:rPr>
          <w:spacing w:val="-3"/>
        </w:rPr>
        <w:t xml:space="preserve"> </w:t>
      </w:r>
      <w:r>
        <w:rPr>
          <w:b/>
        </w:rPr>
        <w:t>100</w:t>
      </w:r>
      <w:r>
        <w:rPr>
          <w:b/>
          <w:spacing w:val="-1"/>
        </w:rPr>
        <w:t xml:space="preserve"> </w:t>
      </w:r>
      <w:r>
        <w:rPr>
          <w:b/>
        </w:rPr>
        <w:t>%.</w:t>
      </w:r>
    </w:p>
    <w:p w:rsidR="00295B51" w:rsidRDefault="009E1CCE">
      <w:pPr>
        <w:pStyle w:val="a3"/>
        <w:spacing w:line="360" w:lineRule="auto"/>
        <w:ind w:right="223"/>
      </w:pPr>
      <w:r>
        <w:t>Ежегодно в рамках социального партнерства проводится мониторинг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социальной поддержки</w:t>
      </w:r>
      <w:r>
        <w:rPr>
          <w:spacing w:val="-2"/>
        </w:rPr>
        <w:t xml:space="preserve"> </w:t>
      </w:r>
      <w:r>
        <w:t>работников: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jc w:val="left"/>
        <w:rPr>
          <w:sz w:val="28"/>
        </w:rPr>
      </w:pPr>
      <w:proofErr w:type="gramStart"/>
      <w:r>
        <w:rPr>
          <w:spacing w:val="-3"/>
          <w:sz w:val="28"/>
        </w:rPr>
        <w:t>доплаты</w:t>
      </w:r>
      <w:proofErr w:type="gramEnd"/>
      <w:r>
        <w:rPr>
          <w:spacing w:val="-16"/>
          <w:sz w:val="28"/>
        </w:rPr>
        <w:t xml:space="preserve"> </w:t>
      </w:r>
      <w:r>
        <w:rPr>
          <w:spacing w:val="-3"/>
          <w:sz w:val="28"/>
        </w:rPr>
        <w:t>за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вредные</w:t>
      </w:r>
      <w:r>
        <w:rPr>
          <w:spacing w:val="-18"/>
          <w:sz w:val="28"/>
        </w:rPr>
        <w:t xml:space="preserve"> </w:t>
      </w:r>
      <w:r>
        <w:rPr>
          <w:spacing w:val="-3"/>
          <w:sz w:val="28"/>
        </w:rPr>
        <w:t>условия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труда</w:t>
      </w:r>
      <w:r>
        <w:rPr>
          <w:spacing w:val="-18"/>
          <w:sz w:val="28"/>
        </w:rPr>
        <w:t xml:space="preserve"> </w:t>
      </w:r>
      <w:r>
        <w:rPr>
          <w:spacing w:val="-3"/>
          <w:sz w:val="28"/>
        </w:rPr>
        <w:t>получили</w:t>
      </w:r>
      <w:r>
        <w:rPr>
          <w:spacing w:val="-18"/>
          <w:sz w:val="28"/>
        </w:rPr>
        <w:t xml:space="preserve"> </w:t>
      </w:r>
      <w:r>
        <w:rPr>
          <w:b/>
          <w:spacing w:val="-2"/>
          <w:sz w:val="28"/>
        </w:rPr>
        <w:t>7</w:t>
      </w:r>
      <w:r>
        <w:rPr>
          <w:b/>
          <w:spacing w:val="-28"/>
          <w:sz w:val="28"/>
        </w:rPr>
        <w:t xml:space="preserve"> </w:t>
      </w:r>
      <w:r>
        <w:rPr>
          <w:spacing w:val="-2"/>
          <w:sz w:val="28"/>
        </w:rPr>
        <w:t>работников.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57"/>
        <w:jc w:val="left"/>
        <w:rPr>
          <w:sz w:val="28"/>
        </w:rPr>
      </w:pP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уходу</w:t>
      </w:r>
      <w:r>
        <w:rPr>
          <w:spacing w:val="-5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</w:t>
      </w:r>
      <w:r>
        <w:rPr>
          <w:spacing w:val="-1"/>
          <w:sz w:val="28"/>
        </w:rPr>
        <w:t xml:space="preserve"> </w:t>
      </w:r>
      <w:r>
        <w:rPr>
          <w:sz w:val="28"/>
        </w:rPr>
        <w:t>(«мамин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день»)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</w:p>
    <w:p w:rsidR="00295B51" w:rsidRDefault="009E1CCE">
      <w:pPr>
        <w:spacing w:before="161"/>
        <w:ind w:left="1419"/>
        <w:rPr>
          <w:sz w:val="28"/>
        </w:rPr>
      </w:pPr>
      <w:r>
        <w:rPr>
          <w:b/>
          <w:sz w:val="28"/>
        </w:rPr>
        <w:t xml:space="preserve">48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0"/>
        <w:jc w:val="left"/>
        <w:rPr>
          <w:sz w:val="28"/>
        </w:rPr>
      </w:pPr>
      <w:proofErr w:type="gramStart"/>
      <w:r>
        <w:rPr>
          <w:sz w:val="28"/>
        </w:rPr>
        <w:t>бракосочетание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работника</w:t>
      </w:r>
      <w:r>
        <w:rPr>
          <w:spacing w:val="-1"/>
          <w:sz w:val="28"/>
        </w:rPr>
        <w:t xml:space="preserve"> </w:t>
      </w:r>
      <w:r>
        <w:rPr>
          <w:sz w:val="28"/>
        </w:rPr>
        <w:t>(3 дня) 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3"/>
        <w:jc w:val="left"/>
        <w:rPr>
          <w:sz w:val="28"/>
        </w:rPr>
      </w:pPr>
      <w:proofErr w:type="gramStart"/>
      <w:r>
        <w:rPr>
          <w:sz w:val="28"/>
        </w:rPr>
        <w:t>по</w:t>
      </w:r>
      <w:proofErr w:type="gramEnd"/>
      <w:r>
        <w:rPr>
          <w:sz w:val="28"/>
        </w:rPr>
        <w:t xml:space="preserve"> случаю</w:t>
      </w:r>
      <w:r>
        <w:rPr>
          <w:spacing w:val="-2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1"/>
          <w:sz w:val="28"/>
        </w:rPr>
        <w:t xml:space="preserve"> </w:t>
      </w:r>
      <w:r>
        <w:rPr>
          <w:sz w:val="28"/>
        </w:rPr>
        <w:t>близких родственников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(3</w:t>
      </w:r>
      <w:r>
        <w:rPr>
          <w:spacing w:val="-3"/>
          <w:sz w:val="28"/>
        </w:rPr>
        <w:t xml:space="preserve"> </w:t>
      </w:r>
      <w:r>
        <w:rPr>
          <w:sz w:val="28"/>
        </w:rPr>
        <w:t>дня)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4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0"/>
        <w:jc w:val="left"/>
        <w:rPr>
          <w:sz w:val="28"/>
        </w:rPr>
      </w:pPr>
      <w:proofErr w:type="gramStart"/>
      <w:r>
        <w:rPr>
          <w:sz w:val="28"/>
        </w:rPr>
        <w:t>переезд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новое</w:t>
      </w:r>
      <w:r>
        <w:rPr>
          <w:spacing w:val="-1"/>
          <w:sz w:val="28"/>
        </w:rPr>
        <w:t xml:space="preserve"> </w:t>
      </w:r>
      <w:r>
        <w:rPr>
          <w:sz w:val="28"/>
        </w:rPr>
        <w:t>местожительства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(3</w:t>
      </w:r>
      <w:r>
        <w:rPr>
          <w:spacing w:val="-1"/>
          <w:sz w:val="28"/>
        </w:rPr>
        <w:t xml:space="preserve"> </w:t>
      </w:r>
      <w:r>
        <w:rPr>
          <w:sz w:val="28"/>
        </w:rPr>
        <w:t>дня)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1"/>
        <w:jc w:val="left"/>
        <w:rPr>
          <w:sz w:val="28"/>
        </w:rPr>
      </w:pPr>
      <w:proofErr w:type="gramStart"/>
      <w:r>
        <w:rPr>
          <w:sz w:val="28"/>
        </w:rPr>
        <w:t>за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-5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больничного листа (3</w:t>
      </w:r>
      <w:r>
        <w:rPr>
          <w:spacing w:val="-4"/>
          <w:sz w:val="28"/>
        </w:rPr>
        <w:t xml:space="preserve"> </w:t>
      </w:r>
      <w:r>
        <w:rPr>
          <w:sz w:val="28"/>
        </w:rPr>
        <w:t>дня)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7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1"/>
        <w:jc w:val="left"/>
        <w:rPr>
          <w:sz w:val="28"/>
        </w:rPr>
      </w:pPr>
      <w:proofErr w:type="gramStart"/>
      <w:r>
        <w:rPr>
          <w:sz w:val="28"/>
        </w:rPr>
        <w:t>уход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престарелыми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b/>
          <w:sz w:val="28"/>
        </w:rPr>
        <w:t>1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чел.,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0" w:line="362" w:lineRule="auto"/>
        <w:ind w:right="232"/>
        <w:jc w:val="left"/>
        <w:rPr>
          <w:sz w:val="28"/>
        </w:rPr>
      </w:pPr>
      <w:proofErr w:type="gramStart"/>
      <w:r>
        <w:rPr>
          <w:sz w:val="28"/>
        </w:rPr>
        <w:t>воспользовались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правом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b/>
          <w:sz w:val="28"/>
        </w:rPr>
        <w:t xml:space="preserve">0 </w:t>
      </w:r>
      <w:r>
        <w:rPr>
          <w:sz w:val="28"/>
        </w:rPr>
        <w:t>педагога;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line="317" w:lineRule="exact"/>
        <w:jc w:val="left"/>
        <w:rPr>
          <w:sz w:val="28"/>
        </w:rPr>
      </w:pPr>
      <w:r>
        <w:rPr>
          <w:sz w:val="28"/>
        </w:rPr>
        <w:t>Родители</w:t>
      </w:r>
      <w:r>
        <w:rPr>
          <w:spacing w:val="-2"/>
          <w:sz w:val="28"/>
        </w:rPr>
        <w:t xml:space="preserve"> </w:t>
      </w:r>
      <w:r>
        <w:rPr>
          <w:sz w:val="28"/>
        </w:rPr>
        <w:t>первоклассников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Сентября) –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1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чел.</w:t>
      </w:r>
    </w:p>
    <w:p w:rsidR="00295B51" w:rsidRDefault="009E1CCE">
      <w:pPr>
        <w:pStyle w:val="a4"/>
        <w:numPr>
          <w:ilvl w:val="0"/>
          <w:numId w:val="4"/>
        </w:numPr>
        <w:tabs>
          <w:tab w:val="left" w:pos="1650"/>
        </w:tabs>
        <w:spacing w:before="160"/>
        <w:jc w:val="left"/>
        <w:rPr>
          <w:sz w:val="28"/>
        </w:rPr>
      </w:pPr>
      <w:r>
        <w:rPr>
          <w:sz w:val="28"/>
        </w:rPr>
        <w:t>Родители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рабочий</w:t>
      </w:r>
      <w:r>
        <w:rPr>
          <w:spacing w:val="-2"/>
          <w:sz w:val="28"/>
        </w:rPr>
        <w:t xml:space="preserve"> </w:t>
      </w:r>
      <w:r>
        <w:rPr>
          <w:sz w:val="28"/>
        </w:rPr>
        <w:t>день –</w:t>
      </w:r>
      <w:r>
        <w:rPr>
          <w:spacing w:val="-2"/>
          <w:sz w:val="28"/>
        </w:rPr>
        <w:t xml:space="preserve"> </w:t>
      </w:r>
      <w:r>
        <w:rPr>
          <w:b/>
          <w:sz w:val="28"/>
        </w:rPr>
        <w:t>2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чел.</w:t>
      </w:r>
    </w:p>
    <w:p w:rsidR="00295B51" w:rsidRDefault="00295B51">
      <w:pPr>
        <w:pStyle w:val="a3"/>
        <w:ind w:left="0" w:firstLine="0"/>
        <w:jc w:val="left"/>
        <w:rPr>
          <w:sz w:val="30"/>
        </w:rPr>
      </w:pPr>
    </w:p>
    <w:p w:rsidR="00295B51" w:rsidRDefault="00295B51">
      <w:pPr>
        <w:pStyle w:val="a3"/>
        <w:spacing w:before="2"/>
        <w:ind w:left="0" w:firstLine="0"/>
        <w:jc w:val="left"/>
        <w:rPr>
          <w:sz w:val="26"/>
        </w:rPr>
      </w:pPr>
    </w:p>
    <w:p w:rsidR="00295B51" w:rsidRDefault="009E1CCE">
      <w:pPr>
        <w:pStyle w:val="a3"/>
        <w:spacing w:line="360" w:lineRule="auto"/>
        <w:ind w:left="930" w:right="229" w:firstLine="0"/>
      </w:pPr>
      <w:r>
        <w:t>Экономический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оплачиваемых социально-значимых дней отдыха за год составил</w:t>
      </w:r>
      <w:r>
        <w:rPr>
          <w:spacing w:val="1"/>
        </w:rPr>
        <w:t xml:space="preserve"> </w:t>
      </w:r>
      <w:r>
        <w:t>более</w:t>
      </w:r>
      <w:r>
        <w:rPr>
          <w:spacing w:val="-67"/>
        </w:rPr>
        <w:t xml:space="preserve"> </w:t>
      </w:r>
      <w:r>
        <w:t>3 млн.</w:t>
      </w:r>
      <w:r>
        <w:rPr>
          <w:spacing w:val="-1"/>
        </w:rPr>
        <w:t xml:space="preserve"> </w:t>
      </w:r>
      <w:r>
        <w:t>900рублей.</w:t>
      </w:r>
    </w:p>
    <w:p w:rsidR="00295B51" w:rsidRDefault="009E1CCE">
      <w:pPr>
        <w:pStyle w:val="a3"/>
        <w:spacing w:line="321" w:lineRule="exact"/>
        <w:ind w:left="930" w:firstLine="0"/>
        <w:jc w:val="left"/>
      </w:pPr>
      <w:r>
        <w:t>Производились: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before="163" w:line="360" w:lineRule="auto"/>
        <w:ind w:right="229"/>
        <w:rPr>
          <w:sz w:val="28"/>
        </w:rPr>
      </w:pPr>
      <w:proofErr w:type="gramStart"/>
      <w:r>
        <w:rPr>
          <w:sz w:val="28"/>
        </w:rPr>
        <w:t>выплата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материального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размере</w:t>
      </w:r>
      <w:r>
        <w:rPr>
          <w:spacing w:val="1"/>
          <w:sz w:val="28"/>
        </w:rPr>
        <w:t xml:space="preserve"> </w:t>
      </w:r>
      <w:r>
        <w:rPr>
          <w:sz w:val="28"/>
        </w:rPr>
        <w:t>должностного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оклада (ставки) работникам при достижении пенсионного возраста с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</w:t>
      </w:r>
      <w:r>
        <w:rPr>
          <w:spacing w:val="-4"/>
          <w:sz w:val="28"/>
        </w:rPr>
        <w:t xml:space="preserve"> </w:t>
      </w:r>
      <w:r>
        <w:rPr>
          <w:sz w:val="28"/>
        </w:rPr>
        <w:t>на продолжение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line="320" w:lineRule="exact"/>
        <w:ind w:hanging="361"/>
        <w:rPr>
          <w:sz w:val="28"/>
        </w:rPr>
      </w:pPr>
      <w:proofErr w:type="gramStart"/>
      <w:r>
        <w:rPr>
          <w:sz w:val="28"/>
        </w:rPr>
        <w:t>премирование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работников, награжденных</w:t>
      </w:r>
      <w:r>
        <w:rPr>
          <w:spacing w:val="2"/>
          <w:sz w:val="28"/>
        </w:rPr>
        <w:t xml:space="preserve"> </w:t>
      </w:r>
      <w:r>
        <w:rPr>
          <w:sz w:val="28"/>
        </w:rPr>
        <w:t>Почетными</w:t>
      </w:r>
      <w:r>
        <w:rPr>
          <w:spacing w:val="2"/>
          <w:sz w:val="28"/>
        </w:rPr>
        <w:t xml:space="preserve"> </w:t>
      </w:r>
      <w:r>
        <w:rPr>
          <w:sz w:val="28"/>
        </w:rPr>
        <w:t>грамотами</w:t>
      </w:r>
      <w:r>
        <w:rPr>
          <w:spacing w:val="2"/>
          <w:sz w:val="28"/>
        </w:rPr>
        <w:t xml:space="preserve"> </w:t>
      </w:r>
      <w:r>
        <w:rPr>
          <w:sz w:val="28"/>
        </w:rPr>
        <w:t>всех</w:t>
      </w:r>
    </w:p>
    <w:p w:rsidR="00295B51" w:rsidRDefault="00295B51">
      <w:pPr>
        <w:spacing w:line="320" w:lineRule="exact"/>
        <w:jc w:val="both"/>
        <w:rPr>
          <w:sz w:val="28"/>
        </w:rPr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 w:line="360" w:lineRule="auto"/>
        <w:ind w:left="1114" w:right="225" w:firstLine="0"/>
      </w:pPr>
      <w:proofErr w:type="gramStart"/>
      <w:r>
        <w:lastRenderedPageBreak/>
        <w:t>уровней</w:t>
      </w:r>
      <w:proofErr w:type="gramEnd"/>
      <w:r>
        <w:t>,</w:t>
      </w:r>
      <w:r>
        <w:rPr>
          <w:spacing w:val="1"/>
        </w:rPr>
        <w:t xml:space="preserve"> </w:t>
      </w:r>
      <w:r>
        <w:t>удостоенных</w:t>
      </w:r>
      <w:r>
        <w:rPr>
          <w:spacing w:val="1"/>
        </w:rPr>
        <w:t xml:space="preserve"> </w:t>
      </w:r>
      <w:r>
        <w:t>Почетных</w:t>
      </w:r>
      <w:r>
        <w:rPr>
          <w:spacing w:val="1"/>
        </w:rPr>
        <w:t xml:space="preserve"> </w:t>
      </w:r>
      <w:r>
        <w:t>званий,</w:t>
      </w:r>
      <w:r>
        <w:rPr>
          <w:spacing w:val="1"/>
        </w:rPr>
        <w:t xml:space="preserve"> </w:t>
      </w:r>
      <w:r>
        <w:t>награжденных</w:t>
      </w:r>
      <w:r>
        <w:rPr>
          <w:spacing w:val="1"/>
        </w:rPr>
        <w:t xml:space="preserve"> </w:t>
      </w:r>
      <w:r>
        <w:t>знаками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медалями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Приложению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Коллективному</w:t>
      </w:r>
      <w:r>
        <w:rPr>
          <w:spacing w:val="1"/>
        </w:rPr>
        <w:t xml:space="preserve"> </w:t>
      </w:r>
      <w:r>
        <w:t>договору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before="1" w:line="360" w:lineRule="auto"/>
        <w:ind w:right="233"/>
        <w:rPr>
          <w:sz w:val="28"/>
        </w:rPr>
      </w:pPr>
      <w:proofErr w:type="gramStart"/>
      <w:r>
        <w:rPr>
          <w:sz w:val="28"/>
        </w:rPr>
        <w:t>премирование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подарков по</w:t>
      </w:r>
      <w:r>
        <w:rPr>
          <w:spacing w:val="70"/>
          <w:sz w:val="28"/>
        </w:rPr>
        <w:t xml:space="preserve"> </w:t>
      </w:r>
      <w:r>
        <w:rPr>
          <w:sz w:val="28"/>
        </w:rPr>
        <w:t>случаю юбилейных</w:t>
      </w:r>
      <w:r>
        <w:rPr>
          <w:spacing w:val="1"/>
          <w:sz w:val="28"/>
        </w:rPr>
        <w:t xml:space="preserve"> </w:t>
      </w:r>
      <w:r>
        <w:rPr>
          <w:sz w:val="28"/>
        </w:rPr>
        <w:t>дат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организаций;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before="1" w:line="360" w:lineRule="auto"/>
        <w:ind w:right="234"/>
        <w:rPr>
          <w:sz w:val="28"/>
        </w:rPr>
      </w:pPr>
      <w:proofErr w:type="gramStart"/>
      <w:r>
        <w:rPr>
          <w:sz w:val="28"/>
        </w:rPr>
        <w:t>премиальное</w:t>
      </w:r>
      <w:proofErr w:type="gramEnd"/>
      <w:r>
        <w:rPr>
          <w:sz w:val="28"/>
        </w:rPr>
        <w:t xml:space="preserve"> вознаграждение педагогических работников за призовые</w:t>
      </w:r>
      <w:r>
        <w:rPr>
          <w:spacing w:val="-67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-3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-1"/>
          <w:sz w:val="28"/>
        </w:rPr>
        <w:t xml:space="preserve"> </w:t>
      </w:r>
      <w:r>
        <w:rPr>
          <w:sz w:val="28"/>
        </w:rPr>
        <w:t>соревнованиях;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line="360" w:lineRule="auto"/>
        <w:ind w:right="229"/>
        <w:rPr>
          <w:sz w:val="28"/>
        </w:rPr>
      </w:pPr>
      <w:proofErr w:type="gramStart"/>
      <w:r>
        <w:rPr>
          <w:sz w:val="28"/>
        </w:rPr>
        <w:t>оказание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тяжелым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положением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семье,</w:t>
      </w:r>
      <w:r>
        <w:rPr>
          <w:spacing w:val="1"/>
          <w:sz w:val="28"/>
        </w:rPr>
        <w:t xml:space="preserve"> </w:t>
      </w:r>
      <w:r>
        <w:rPr>
          <w:sz w:val="28"/>
        </w:rPr>
        <w:t>оплата</w:t>
      </w:r>
      <w:r>
        <w:rPr>
          <w:spacing w:val="1"/>
          <w:sz w:val="28"/>
        </w:rPr>
        <w:t xml:space="preserve"> </w:t>
      </w:r>
      <w:r>
        <w:rPr>
          <w:sz w:val="28"/>
        </w:rPr>
        <w:t>ритуальных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услуг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случаю</w:t>
      </w:r>
      <w:r>
        <w:rPr>
          <w:spacing w:val="1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семей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68"/>
          <w:sz w:val="28"/>
        </w:rPr>
        <w:t xml:space="preserve"> </w:t>
      </w:r>
      <w:r>
        <w:rPr>
          <w:sz w:val="28"/>
        </w:rPr>
        <w:t>Профсоюзных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before="1" w:line="360" w:lineRule="auto"/>
        <w:ind w:right="223"/>
        <w:rPr>
          <w:sz w:val="28"/>
        </w:rPr>
      </w:pPr>
      <w:proofErr w:type="gramStart"/>
      <w:r>
        <w:rPr>
          <w:sz w:val="28"/>
        </w:rPr>
        <w:t>материальная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работникам-инвалидам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воспитывающим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детей-инвалидов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line="360" w:lineRule="auto"/>
        <w:ind w:right="229"/>
        <w:rPr>
          <w:sz w:val="28"/>
        </w:rPr>
      </w:pPr>
      <w:proofErr w:type="gramStart"/>
      <w:r>
        <w:rPr>
          <w:sz w:val="28"/>
        </w:rPr>
        <w:t>возмещение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затрат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дорогостоящее</w:t>
      </w:r>
      <w:r>
        <w:rPr>
          <w:spacing w:val="1"/>
          <w:sz w:val="28"/>
        </w:rPr>
        <w:t xml:space="preserve"> </w:t>
      </w:r>
      <w:r>
        <w:rPr>
          <w:sz w:val="28"/>
        </w:rPr>
        <w:t>лечение,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платных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операций,</w:t>
      </w:r>
      <w:r>
        <w:rPr>
          <w:spacing w:val="1"/>
          <w:sz w:val="28"/>
        </w:rPr>
        <w:t xml:space="preserve"> </w:t>
      </w:r>
      <w:r>
        <w:rPr>
          <w:sz w:val="28"/>
        </w:rPr>
        <w:t>медицинских обследований и чрезвычайных жизненных ситуаций из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Профсоюза;</w:t>
      </w:r>
    </w:p>
    <w:p w:rsidR="00295B51" w:rsidRDefault="009E1CCE">
      <w:pPr>
        <w:pStyle w:val="a4"/>
        <w:numPr>
          <w:ilvl w:val="0"/>
          <w:numId w:val="3"/>
        </w:numPr>
        <w:tabs>
          <w:tab w:val="left" w:pos="1115"/>
        </w:tabs>
        <w:spacing w:line="360" w:lineRule="auto"/>
        <w:ind w:right="222"/>
        <w:rPr>
          <w:sz w:val="28"/>
        </w:rPr>
      </w:pPr>
      <w:r>
        <w:rPr>
          <w:sz w:val="28"/>
        </w:rPr>
        <w:t>Материальная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мобилизованным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Профсоюза;</w:t>
      </w:r>
    </w:p>
    <w:p w:rsidR="00295B51" w:rsidRDefault="00295B51">
      <w:pPr>
        <w:pStyle w:val="a3"/>
        <w:ind w:left="0" w:firstLine="0"/>
        <w:jc w:val="left"/>
        <w:rPr>
          <w:sz w:val="42"/>
        </w:rPr>
      </w:pPr>
    </w:p>
    <w:p w:rsidR="00295B51" w:rsidRDefault="009E1CCE">
      <w:pPr>
        <w:pStyle w:val="a3"/>
        <w:spacing w:line="360" w:lineRule="auto"/>
        <w:ind w:right="230" w:firstLine="532"/>
      </w:pPr>
      <w:r>
        <w:t>В соответствии с планом, совместно с управлением образования в апреле</w:t>
      </w:r>
      <w:r>
        <w:rPr>
          <w:spacing w:val="-67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проведены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70"/>
        </w:rPr>
        <w:t xml:space="preserve"> </w:t>
      </w:r>
      <w:r>
        <w:t>посвященные</w:t>
      </w:r>
      <w:r>
        <w:rPr>
          <w:spacing w:val="70"/>
        </w:rPr>
        <w:t xml:space="preserve"> </w:t>
      </w:r>
      <w:r>
        <w:t>Всемирному</w:t>
      </w:r>
      <w:r>
        <w:rPr>
          <w:spacing w:val="1"/>
        </w:rPr>
        <w:t xml:space="preserve"> </w:t>
      </w:r>
      <w:r>
        <w:t>дню</w:t>
      </w:r>
      <w:r>
        <w:rPr>
          <w:spacing w:val="-5"/>
        </w:rPr>
        <w:t xml:space="preserve"> </w:t>
      </w:r>
      <w:r>
        <w:t>охраны труда:</w:t>
      </w:r>
    </w:p>
    <w:p w:rsidR="00295B51" w:rsidRDefault="009E1CCE">
      <w:pPr>
        <w:pStyle w:val="a4"/>
        <w:numPr>
          <w:ilvl w:val="0"/>
          <w:numId w:val="2"/>
        </w:numPr>
        <w:tabs>
          <w:tab w:val="left" w:pos="544"/>
        </w:tabs>
        <w:spacing w:line="360" w:lineRule="auto"/>
        <w:ind w:right="231" w:firstLine="0"/>
        <w:rPr>
          <w:sz w:val="28"/>
        </w:rPr>
      </w:pPr>
      <w:proofErr w:type="gramStart"/>
      <w:r>
        <w:rPr>
          <w:sz w:val="28"/>
        </w:rPr>
        <w:t>оформление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кабинетов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организациях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центров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организациях;</w:t>
      </w:r>
    </w:p>
    <w:p w:rsidR="00295B51" w:rsidRDefault="009E1CCE">
      <w:pPr>
        <w:pStyle w:val="a4"/>
        <w:numPr>
          <w:ilvl w:val="0"/>
          <w:numId w:val="2"/>
        </w:numPr>
        <w:tabs>
          <w:tab w:val="left" w:pos="511"/>
        </w:tabs>
        <w:spacing w:line="360" w:lineRule="auto"/>
        <w:ind w:right="234" w:firstLine="0"/>
        <w:rPr>
          <w:sz w:val="28"/>
        </w:rPr>
      </w:pPr>
      <w:proofErr w:type="gramStart"/>
      <w:r>
        <w:rPr>
          <w:sz w:val="28"/>
        </w:rPr>
        <w:t>проведены</w:t>
      </w:r>
      <w:proofErr w:type="gramEnd"/>
      <w:r>
        <w:rPr>
          <w:sz w:val="28"/>
        </w:rPr>
        <w:t xml:space="preserve"> встречи</w:t>
      </w:r>
      <w:r>
        <w:rPr>
          <w:spacing w:val="1"/>
          <w:sz w:val="28"/>
        </w:rPr>
        <w:t xml:space="preserve"> </w:t>
      </w:r>
      <w:r>
        <w:rPr>
          <w:sz w:val="28"/>
        </w:rPr>
        <w:t>в коллективах со специалистами ГО и ЧС, пожарных</w:t>
      </w:r>
      <w:r>
        <w:rPr>
          <w:spacing w:val="1"/>
          <w:sz w:val="28"/>
        </w:rPr>
        <w:t xml:space="preserve"> </w:t>
      </w:r>
      <w:r>
        <w:rPr>
          <w:sz w:val="28"/>
        </w:rPr>
        <w:t>служб</w:t>
      </w:r>
      <w:r>
        <w:rPr>
          <w:spacing w:val="69"/>
          <w:sz w:val="28"/>
        </w:rPr>
        <w:t xml:space="preserve"> </w:t>
      </w:r>
      <w:r>
        <w:rPr>
          <w:sz w:val="28"/>
        </w:rPr>
        <w:t>и антитеррористической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безопасности.</w:t>
      </w:r>
    </w:p>
    <w:p w:rsidR="00295B51" w:rsidRDefault="009E1CCE">
      <w:pPr>
        <w:pStyle w:val="a3"/>
        <w:spacing w:before="1" w:line="360" w:lineRule="auto"/>
        <w:ind w:right="224" w:firstLine="0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сложившейся</w:t>
      </w:r>
      <w:r>
        <w:rPr>
          <w:spacing w:val="1"/>
        </w:rPr>
        <w:t xml:space="preserve"> </w:t>
      </w:r>
      <w:r>
        <w:t>санитарно-эпидемиологической</w:t>
      </w:r>
      <w:r>
        <w:rPr>
          <w:spacing w:val="1"/>
        </w:rPr>
        <w:t xml:space="preserve"> </w:t>
      </w:r>
      <w:r>
        <w:t>обстановкой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rPr>
          <w:spacing w:val="1"/>
        </w:rPr>
        <w:t xml:space="preserve"> </w:t>
      </w:r>
      <w:r>
        <w:t>инфекции</w:t>
      </w:r>
      <w:r>
        <w:rPr>
          <w:spacing w:val="1"/>
        </w:rPr>
        <w:t xml:space="preserve"> </w:t>
      </w:r>
      <w:r>
        <w:t>COVID-19,</w:t>
      </w:r>
      <w:r>
        <w:rPr>
          <w:spacing w:val="1"/>
        </w:rPr>
        <w:t xml:space="preserve"> </w:t>
      </w:r>
      <w:r>
        <w:t>Гриппа,</w:t>
      </w:r>
      <w:r>
        <w:rPr>
          <w:spacing w:val="1"/>
        </w:rPr>
        <w:t xml:space="preserve"> </w:t>
      </w:r>
      <w:r>
        <w:t>ОРВИ продолжается разъяснительная работа с сотрудниками, обучающимися</w:t>
      </w:r>
      <w:r>
        <w:rPr>
          <w:spacing w:val="-67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их</w:t>
      </w:r>
      <w:r>
        <w:rPr>
          <w:spacing w:val="12"/>
        </w:rPr>
        <w:t xml:space="preserve"> </w:t>
      </w:r>
      <w:r>
        <w:t>родителями</w:t>
      </w:r>
      <w:r>
        <w:rPr>
          <w:spacing w:val="10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соблюдению</w:t>
      </w:r>
      <w:r>
        <w:rPr>
          <w:spacing w:val="8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выполнению</w:t>
      </w:r>
      <w:r>
        <w:rPr>
          <w:spacing w:val="8"/>
        </w:rPr>
        <w:t xml:space="preserve"> </w:t>
      </w:r>
      <w:r>
        <w:t>комплекса</w:t>
      </w:r>
      <w:r>
        <w:rPr>
          <w:spacing w:val="12"/>
        </w:rPr>
        <w:t xml:space="preserve"> </w:t>
      </w:r>
      <w:r>
        <w:t>мер</w:t>
      </w:r>
      <w:r>
        <w:rPr>
          <w:spacing w:val="10"/>
        </w:rPr>
        <w:t xml:space="preserve"> </w:t>
      </w:r>
      <w:r>
        <w:t>по</w:t>
      </w:r>
    </w:p>
    <w:p w:rsidR="00295B51" w:rsidRDefault="00295B51">
      <w:pPr>
        <w:spacing w:line="360" w:lineRule="auto"/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/>
        <w:ind w:firstLine="0"/>
      </w:pPr>
      <w:proofErr w:type="gramStart"/>
      <w:r>
        <w:lastRenderedPageBreak/>
        <w:t>профилактике</w:t>
      </w:r>
      <w:proofErr w:type="gramEnd"/>
      <w:r>
        <w:rPr>
          <w:spacing w:val="-3"/>
        </w:rPr>
        <w:t xml:space="preserve"> </w:t>
      </w:r>
      <w:r>
        <w:t>заболеваний.</w:t>
      </w:r>
    </w:p>
    <w:p w:rsidR="00295B51" w:rsidRDefault="009E1CCE">
      <w:pPr>
        <w:pStyle w:val="a3"/>
        <w:spacing w:before="163" w:line="360" w:lineRule="auto"/>
        <w:ind w:right="225"/>
      </w:pPr>
      <w:r>
        <w:t>Успешно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возглавляет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мол</w:t>
      </w:r>
      <w:r>
        <w:t>одой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Большакова</w:t>
      </w:r>
      <w:r>
        <w:rPr>
          <w:spacing w:val="1"/>
        </w:rPr>
        <w:t xml:space="preserve"> </w:t>
      </w:r>
      <w:r>
        <w:t>Анна</w:t>
      </w:r>
      <w:r>
        <w:rPr>
          <w:spacing w:val="1"/>
        </w:rPr>
        <w:t xml:space="preserve"> </w:t>
      </w:r>
      <w:r>
        <w:t>Владимировна.</w:t>
      </w:r>
      <w:r>
        <w:rPr>
          <w:spacing w:val="1"/>
        </w:rPr>
        <w:t xml:space="preserve"> </w:t>
      </w:r>
      <w:r>
        <w:t>Активисты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принимали участие в муниципальных, Республиканских и Межрегиональных</w:t>
      </w:r>
      <w:r>
        <w:rPr>
          <w:spacing w:val="-67"/>
        </w:rPr>
        <w:t xml:space="preserve"> </w:t>
      </w:r>
      <w:r>
        <w:t>молодежных</w:t>
      </w:r>
      <w:r>
        <w:rPr>
          <w:spacing w:val="73"/>
        </w:rPr>
        <w:t xml:space="preserve"> </w:t>
      </w:r>
      <w:r>
        <w:t>форумах,</w:t>
      </w:r>
      <w:r>
        <w:rPr>
          <w:spacing w:val="73"/>
        </w:rPr>
        <w:t xml:space="preserve"> </w:t>
      </w:r>
      <w:r>
        <w:t>акциях,</w:t>
      </w:r>
      <w:r>
        <w:rPr>
          <w:spacing w:val="73"/>
        </w:rPr>
        <w:t xml:space="preserve"> </w:t>
      </w:r>
      <w:r>
        <w:t>конкурсах</w:t>
      </w:r>
      <w:r>
        <w:rPr>
          <w:spacing w:val="81"/>
        </w:rPr>
        <w:t xml:space="preserve"> </w:t>
      </w:r>
      <w:r>
        <w:t>«</w:t>
      </w:r>
      <w:proofErr w:type="spellStart"/>
      <w:r>
        <w:t>Безнен</w:t>
      </w:r>
      <w:proofErr w:type="spellEnd"/>
      <w:r>
        <w:rPr>
          <w:spacing w:val="73"/>
        </w:rPr>
        <w:t xml:space="preserve"> </w:t>
      </w:r>
      <w:proofErr w:type="spellStart"/>
      <w:r>
        <w:t>Заман</w:t>
      </w:r>
      <w:proofErr w:type="spellEnd"/>
      <w:r>
        <w:rPr>
          <w:spacing w:val="74"/>
        </w:rPr>
        <w:t xml:space="preserve"> </w:t>
      </w:r>
      <w:r>
        <w:t>–</w:t>
      </w:r>
      <w:r>
        <w:rPr>
          <w:spacing w:val="77"/>
        </w:rPr>
        <w:t xml:space="preserve"> </w:t>
      </w:r>
      <w:r>
        <w:t>Наше</w:t>
      </w:r>
      <w:r>
        <w:rPr>
          <w:spacing w:val="72"/>
        </w:rPr>
        <w:t xml:space="preserve"> </w:t>
      </w:r>
      <w:r>
        <w:t>время»,</w:t>
      </w:r>
    </w:p>
    <w:p w:rsidR="00295B51" w:rsidRDefault="009E1CCE">
      <w:pPr>
        <w:pStyle w:val="a3"/>
        <w:spacing w:line="360" w:lineRule="auto"/>
        <w:ind w:right="222" w:firstLine="0"/>
      </w:pPr>
      <w:r>
        <w:t>«Учитель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«Неделя</w:t>
      </w:r>
      <w:r>
        <w:rPr>
          <w:spacing w:val="1"/>
        </w:rPr>
        <w:t xml:space="preserve"> </w:t>
      </w:r>
      <w:r>
        <w:t>молодого</w:t>
      </w:r>
      <w:r>
        <w:rPr>
          <w:spacing w:val="1"/>
        </w:rPr>
        <w:t xml:space="preserve"> </w:t>
      </w:r>
      <w:r>
        <w:t>специалиста»,</w:t>
      </w:r>
      <w:r>
        <w:rPr>
          <w:spacing w:val="1"/>
        </w:rPr>
        <w:t xml:space="preserve"> </w:t>
      </w:r>
      <w:r>
        <w:t>«Вступай</w:t>
      </w:r>
      <w:r>
        <w:rPr>
          <w:spacing w:val="1"/>
        </w:rPr>
        <w:t xml:space="preserve"> </w:t>
      </w:r>
      <w:r>
        <w:t>в профсоюз».</w:t>
      </w:r>
      <w:r>
        <w:rPr>
          <w:spacing w:val="1"/>
        </w:rPr>
        <w:t xml:space="preserve"> </w:t>
      </w:r>
      <w:r>
        <w:t>Молодой</w:t>
      </w:r>
      <w:r>
        <w:rPr>
          <w:spacing w:val="124"/>
        </w:rPr>
        <w:t xml:space="preserve"> </w:t>
      </w:r>
      <w:r>
        <w:t>педагог</w:t>
      </w:r>
      <w:r>
        <w:rPr>
          <w:spacing w:val="123"/>
        </w:rPr>
        <w:t xml:space="preserve"> </w:t>
      </w:r>
      <w:r>
        <w:t>Ежов</w:t>
      </w:r>
      <w:r>
        <w:rPr>
          <w:spacing w:val="125"/>
        </w:rPr>
        <w:t xml:space="preserve"> </w:t>
      </w:r>
      <w:r>
        <w:t>Анатолий</w:t>
      </w:r>
      <w:r>
        <w:rPr>
          <w:spacing w:val="127"/>
        </w:rPr>
        <w:t xml:space="preserve"> </w:t>
      </w:r>
      <w:r>
        <w:t>Андреевич</w:t>
      </w:r>
      <w:r>
        <w:rPr>
          <w:spacing w:val="123"/>
        </w:rPr>
        <w:t xml:space="preserve"> </w:t>
      </w:r>
      <w:r>
        <w:t>стал</w:t>
      </w:r>
      <w:r>
        <w:rPr>
          <w:spacing w:val="132"/>
        </w:rPr>
        <w:t xml:space="preserve"> </w:t>
      </w:r>
      <w:r>
        <w:t>лауреатом</w:t>
      </w:r>
      <w:r>
        <w:rPr>
          <w:spacing w:val="124"/>
        </w:rPr>
        <w:t xml:space="preserve"> </w:t>
      </w:r>
      <w:r>
        <w:t>конкурса</w:t>
      </w:r>
    </w:p>
    <w:p w:rsidR="00295B51" w:rsidRDefault="009E1CCE">
      <w:pPr>
        <w:pStyle w:val="a3"/>
        <w:spacing w:line="362" w:lineRule="auto"/>
        <w:ind w:right="226" w:firstLine="0"/>
      </w:pPr>
      <w:r>
        <w:t>«</w:t>
      </w:r>
      <w:proofErr w:type="spellStart"/>
      <w:r>
        <w:t>Безнен</w:t>
      </w:r>
      <w:proofErr w:type="spellEnd"/>
      <w:r>
        <w:rPr>
          <w:spacing w:val="1"/>
        </w:rPr>
        <w:t xml:space="preserve"> </w:t>
      </w:r>
      <w:proofErr w:type="spellStart"/>
      <w:r>
        <w:t>Заман</w:t>
      </w:r>
      <w:proofErr w:type="spell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время»,</w:t>
      </w:r>
      <w:r>
        <w:rPr>
          <w:spacing w:val="1"/>
        </w:rPr>
        <w:t xml:space="preserve"> </w:t>
      </w:r>
      <w:r>
        <w:t>награжден</w:t>
      </w:r>
      <w:r>
        <w:rPr>
          <w:spacing w:val="1"/>
        </w:rPr>
        <w:t xml:space="preserve"> </w:t>
      </w:r>
      <w:r>
        <w:t>Благодарственным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поощрен</w:t>
      </w:r>
      <w:r>
        <w:rPr>
          <w:spacing w:val="-3"/>
        </w:rPr>
        <w:t xml:space="preserve"> </w:t>
      </w:r>
      <w:r>
        <w:t>денежной премией.</w:t>
      </w:r>
    </w:p>
    <w:p w:rsidR="00295B51" w:rsidRDefault="009E1CCE">
      <w:pPr>
        <w:pStyle w:val="a3"/>
        <w:spacing w:line="360" w:lineRule="auto"/>
        <w:ind w:right="223"/>
      </w:pPr>
      <w:r>
        <w:t>Молодые специалисты пользуются всеми льготами, предусмо</w:t>
      </w:r>
      <w:r>
        <w:t>тренными</w:t>
      </w:r>
      <w:r>
        <w:rPr>
          <w:spacing w:val="-67"/>
        </w:rPr>
        <w:t xml:space="preserve"> </w:t>
      </w:r>
      <w:r>
        <w:t>Соглашением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колдоговором</w:t>
      </w:r>
      <w:proofErr w:type="spellEnd"/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1"/>
        </w:rPr>
        <w:t xml:space="preserve"> </w:t>
      </w:r>
      <w:r>
        <w:t>молодых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rPr>
          <w:b/>
        </w:rPr>
        <w:t>не</w:t>
      </w:r>
      <w:r>
        <w:rPr>
          <w:b/>
          <w:spacing w:val="1"/>
        </w:rPr>
        <w:t xml:space="preserve"> </w:t>
      </w:r>
      <w:r>
        <w:t>выявлено.</w:t>
      </w:r>
      <w:r>
        <w:rPr>
          <w:spacing w:val="1"/>
        </w:rPr>
        <w:t xml:space="preserve"> </w:t>
      </w:r>
      <w:r>
        <w:t>Выплачены</w:t>
      </w:r>
      <w:r>
        <w:rPr>
          <w:spacing w:val="1"/>
        </w:rPr>
        <w:t xml:space="preserve"> </w:t>
      </w:r>
      <w:r>
        <w:t>«подъемные»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тыс.</w:t>
      </w:r>
      <w:r>
        <w:rPr>
          <w:spacing w:val="1"/>
        </w:rPr>
        <w:t xml:space="preserve"> </w:t>
      </w:r>
      <w:r>
        <w:t>рублей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прибывшим</w:t>
      </w:r>
      <w:r>
        <w:rPr>
          <w:spacing w:val="1"/>
        </w:rPr>
        <w:t xml:space="preserve"> </w:t>
      </w:r>
      <w:r>
        <w:t>молодым</w:t>
      </w:r>
      <w:r>
        <w:rPr>
          <w:spacing w:val="1"/>
        </w:rPr>
        <w:t xml:space="preserve"> </w:t>
      </w:r>
      <w:r>
        <w:t>специалистам,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ежемесячная</w:t>
      </w:r>
      <w:r>
        <w:rPr>
          <w:spacing w:val="71"/>
        </w:rPr>
        <w:t xml:space="preserve"> </w:t>
      </w:r>
      <w:r>
        <w:t>стимулирующая</w:t>
      </w:r>
      <w:r>
        <w:rPr>
          <w:spacing w:val="1"/>
        </w:rPr>
        <w:t xml:space="preserve"> </w:t>
      </w:r>
      <w:r>
        <w:t>надбавка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молодым</w:t>
      </w:r>
      <w:r>
        <w:rPr>
          <w:spacing w:val="1"/>
        </w:rPr>
        <w:t xml:space="preserve"> </w:t>
      </w:r>
      <w:r>
        <w:t>педагогам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стажем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</w:t>
      </w:r>
      <w:r>
        <w:rPr>
          <w:u w:val="single"/>
          <w:vertAlign w:val="superscript"/>
        </w:rPr>
        <w:t>х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включительно.</w:t>
      </w:r>
      <w:r>
        <w:rPr>
          <w:spacing w:val="-67"/>
        </w:rPr>
        <w:t xml:space="preserve"> </w:t>
      </w:r>
      <w:r>
        <w:t>Традиционно</w:t>
      </w:r>
      <w:r>
        <w:rPr>
          <w:spacing w:val="1"/>
        </w:rPr>
        <w:t xml:space="preserve"> </w:t>
      </w:r>
      <w:r>
        <w:t>проводились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актива</w:t>
      </w:r>
      <w:r>
        <w:rPr>
          <w:spacing w:val="1"/>
        </w:rPr>
        <w:t xml:space="preserve"> </w:t>
      </w:r>
      <w:r>
        <w:t>Ассоциации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47"/>
        </w:rPr>
        <w:t xml:space="preserve"> </w:t>
      </w:r>
      <w:r>
        <w:t>актива,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рамках</w:t>
      </w:r>
      <w:r>
        <w:rPr>
          <w:spacing w:val="48"/>
        </w:rPr>
        <w:t xml:space="preserve"> </w:t>
      </w:r>
      <w:r>
        <w:t>образовательной</w:t>
      </w:r>
      <w:r>
        <w:rPr>
          <w:spacing w:val="49"/>
        </w:rPr>
        <w:t xml:space="preserve"> </w:t>
      </w:r>
      <w:r>
        <w:t>Платформы</w:t>
      </w:r>
    </w:p>
    <w:p w:rsidR="00295B51" w:rsidRDefault="009E1CCE">
      <w:pPr>
        <w:pStyle w:val="a3"/>
        <w:ind w:firstLine="0"/>
      </w:pPr>
      <w:r>
        <w:t>«Оранжевая</w:t>
      </w:r>
      <w:r>
        <w:rPr>
          <w:spacing w:val="-3"/>
        </w:rPr>
        <w:t xml:space="preserve"> </w:t>
      </w:r>
      <w:r>
        <w:t>перемена»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молодыми</w:t>
      </w:r>
      <w:r>
        <w:rPr>
          <w:spacing w:val="-3"/>
        </w:rPr>
        <w:t xml:space="preserve"> </w:t>
      </w:r>
      <w:r>
        <w:t>педагогами.</w:t>
      </w:r>
    </w:p>
    <w:p w:rsidR="00295B51" w:rsidRDefault="009E1CCE">
      <w:pPr>
        <w:pStyle w:val="a3"/>
        <w:spacing w:before="155" w:line="360" w:lineRule="auto"/>
        <w:ind w:right="223"/>
      </w:pPr>
      <w:r>
        <w:t>В нашей школе имеется отдельный кабинет председателя профкома,</w:t>
      </w:r>
      <w:r>
        <w:rPr>
          <w:spacing w:val="1"/>
        </w:rPr>
        <w:t xml:space="preserve"> </w:t>
      </w:r>
      <w:r>
        <w:t xml:space="preserve">уголок социального </w:t>
      </w:r>
      <w:proofErr w:type="spellStart"/>
      <w:r>
        <w:t>партнѐрства</w:t>
      </w:r>
      <w:proofErr w:type="spellEnd"/>
      <w:r>
        <w:t>, где отражается вся информация о работе</w:t>
      </w:r>
      <w:r>
        <w:rPr>
          <w:spacing w:val="1"/>
        </w:rPr>
        <w:t xml:space="preserve"> </w:t>
      </w:r>
      <w:r>
        <w:rPr>
          <w:spacing w:val="-1"/>
        </w:rPr>
        <w:t xml:space="preserve">профкома школы, где </w:t>
      </w:r>
      <w:r>
        <w:t>члены профсоюза могут получить всю 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сюда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консультацией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интересующим вопросам</w:t>
      </w:r>
      <w:r>
        <w:rPr>
          <w:spacing w:val="-5"/>
        </w:rPr>
        <w:t xml:space="preserve"> </w:t>
      </w:r>
      <w:r>
        <w:t>или за</w:t>
      </w:r>
      <w:r>
        <w:rPr>
          <w:spacing w:val="-2"/>
        </w:rPr>
        <w:t xml:space="preserve"> </w:t>
      </w:r>
      <w:r>
        <w:t>советом.</w:t>
      </w:r>
    </w:p>
    <w:p w:rsidR="00295B51" w:rsidRDefault="009E1CCE">
      <w:pPr>
        <w:pStyle w:val="a3"/>
        <w:spacing w:before="1" w:line="360" w:lineRule="auto"/>
        <w:ind w:right="374"/>
      </w:pPr>
      <w:r>
        <w:t>Особое внимание в деятельности профсоюзной организации уделяется</w:t>
      </w:r>
      <w:r>
        <w:rPr>
          <w:spacing w:val="-67"/>
        </w:rPr>
        <w:t xml:space="preserve"> </w:t>
      </w:r>
      <w:r>
        <w:t>конкурсам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линии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культурно</w:t>
      </w:r>
      <w:r>
        <w:rPr>
          <w:spacing w:val="-1"/>
        </w:rPr>
        <w:t xml:space="preserve"> </w:t>
      </w:r>
      <w:r>
        <w:t>массовым</w:t>
      </w:r>
      <w:r>
        <w:rPr>
          <w:spacing w:val="-2"/>
        </w:rPr>
        <w:t xml:space="preserve"> </w:t>
      </w:r>
      <w:r>
        <w:t>мероприятиям.</w:t>
      </w:r>
    </w:p>
    <w:p w:rsidR="00295B51" w:rsidRDefault="009E1CCE">
      <w:pPr>
        <w:pStyle w:val="a3"/>
        <w:spacing w:before="1" w:line="360" w:lineRule="auto"/>
        <w:ind w:right="227"/>
      </w:pPr>
      <w:r>
        <w:t>Мы принимали участие в Профсоюзных конкурсах различного уровня</w:t>
      </w:r>
      <w:r>
        <w:rPr>
          <w:spacing w:val="1"/>
        </w:rPr>
        <w:t xml:space="preserve"> </w:t>
      </w:r>
      <w:r>
        <w:t xml:space="preserve">таких как «Лица </w:t>
      </w:r>
      <w:proofErr w:type="spellStart"/>
      <w:r>
        <w:t>перво</w:t>
      </w:r>
      <w:r>
        <w:t>мая</w:t>
      </w:r>
      <w:proofErr w:type="spellEnd"/>
      <w:r>
        <w:t>», «Самый активный председатель профкома в сети</w:t>
      </w:r>
      <w:r>
        <w:rPr>
          <w:spacing w:val="-67"/>
        </w:rPr>
        <w:t xml:space="preserve"> </w:t>
      </w:r>
      <w:r>
        <w:t>ВК»,</w:t>
      </w:r>
      <w:r>
        <w:rPr>
          <w:spacing w:val="1"/>
        </w:rPr>
        <w:t xml:space="preserve"> </w:t>
      </w:r>
      <w:r>
        <w:t>«Творческая</w:t>
      </w:r>
      <w:r>
        <w:rPr>
          <w:spacing w:val="1"/>
        </w:rPr>
        <w:t xml:space="preserve"> </w:t>
      </w:r>
      <w:r>
        <w:t>панорама»,</w:t>
      </w:r>
      <w:r>
        <w:rPr>
          <w:spacing w:val="1"/>
        </w:rPr>
        <w:t xml:space="preserve"> </w:t>
      </w:r>
      <w:r>
        <w:t>Спартакиада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-1"/>
        </w:rPr>
        <w:t xml:space="preserve"> </w:t>
      </w:r>
      <w:r>
        <w:t>акции</w:t>
      </w:r>
      <w:r>
        <w:rPr>
          <w:spacing w:val="-1"/>
        </w:rPr>
        <w:t xml:space="preserve"> </w:t>
      </w:r>
      <w:r>
        <w:t>«Бессмертный</w:t>
      </w:r>
      <w:r>
        <w:rPr>
          <w:spacing w:val="-1"/>
        </w:rPr>
        <w:t xml:space="preserve"> </w:t>
      </w:r>
      <w:r>
        <w:t>полк»,</w:t>
      </w:r>
      <w:r>
        <w:rPr>
          <w:spacing w:val="-2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пионерии».</w:t>
      </w:r>
    </w:p>
    <w:p w:rsidR="00295B51" w:rsidRDefault="00295B51">
      <w:pPr>
        <w:spacing w:line="360" w:lineRule="auto"/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 w:line="360" w:lineRule="auto"/>
        <w:ind w:right="223"/>
      </w:pPr>
      <w:r>
        <w:lastRenderedPageBreak/>
        <w:t>В 2022</w:t>
      </w:r>
      <w:r>
        <w:rPr>
          <w:spacing w:val="1"/>
        </w:rPr>
        <w:t xml:space="preserve"> </w:t>
      </w:r>
      <w:r>
        <w:t>году в</w:t>
      </w:r>
      <w:r>
        <w:rPr>
          <w:spacing w:val="1"/>
        </w:rPr>
        <w:t xml:space="preserve"> </w:t>
      </w:r>
      <w:r>
        <w:t>нашей школе реализован</w:t>
      </w:r>
      <w:r>
        <w:rPr>
          <w:spacing w:val="1"/>
        </w:rPr>
        <w:t xml:space="preserve"> </w:t>
      </w:r>
      <w:r>
        <w:t>самый</w:t>
      </w:r>
      <w:r>
        <w:rPr>
          <w:spacing w:val="1"/>
        </w:rPr>
        <w:t xml:space="preserve"> </w:t>
      </w:r>
      <w:r>
        <w:t>масштабный</w:t>
      </w:r>
      <w:r>
        <w:rPr>
          <w:spacing w:val="1"/>
        </w:rPr>
        <w:t xml:space="preserve"> </w:t>
      </w:r>
      <w:r>
        <w:t>проект</w:t>
      </w:r>
      <w:r>
        <w:rPr>
          <w:spacing w:val="1"/>
        </w:rPr>
        <w:t xml:space="preserve"> </w:t>
      </w:r>
      <w:r>
        <w:t>Общероссийского Профсоюза образования последних лет - 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Профсоюза».</w:t>
      </w:r>
    </w:p>
    <w:p w:rsidR="00295B51" w:rsidRDefault="009E1CCE">
      <w:pPr>
        <w:pStyle w:val="a4"/>
        <w:numPr>
          <w:ilvl w:val="0"/>
          <w:numId w:val="1"/>
        </w:numPr>
        <w:tabs>
          <w:tab w:val="left" w:pos="1396"/>
        </w:tabs>
        <w:spacing w:before="1" w:line="360" w:lineRule="auto"/>
        <w:ind w:right="222" w:firstLine="707"/>
        <w:jc w:val="both"/>
        <w:rPr>
          <w:sz w:val="28"/>
        </w:rPr>
      </w:pPr>
      <w:r>
        <w:rPr>
          <w:sz w:val="28"/>
        </w:rPr>
        <w:t>Наша первичная профсоюзная организация полностью перешла на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учет,</w:t>
      </w:r>
      <w:r>
        <w:rPr>
          <w:spacing w:val="1"/>
          <w:sz w:val="28"/>
        </w:rPr>
        <w:t xml:space="preserve"> </w:t>
      </w:r>
      <w:r>
        <w:rPr>
          <w:sz w:val="28"/>
        </w:rPr>
        <w:t>внеся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единый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4"/>
          <w:sz w:val="28"/>
        </w:rPr>
        <w:t xml:space="preserve"> </w:t>
      </w:r>
      <w:r>
        <w:rPr>
          <w:sz w:val="28"/>
        </w:rPr>
        <w:t>наших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2"/>
          <w:sz w:val="28"/>
        </w:rPr>
        <w:t xml:space="preserve"> </w:t>
      </w:r>
      <w:r>
        <w:rPr>
          <w:sz w:val="28"/>
        </w:rPr>
        <w:t>Профсоюза.</w:t>
      </w:r>
    </w:p>
    <w:p w:rsidR="00295B51" w:rsidRDefault="009E1CCE">
      <w:pPr>
        <w:pStyle w:val="a4"/>
        <w:numPr>
          <w:ilvl w:val="0"/>
          <w:numId w:val="1"/>
        </w:numPr>
        <w:tabs>
          <w:tab w:val="left" w:pos="1425"/>
        </w:tabs>
        <w:spacing w:before="1" w:line="360" w:lineRule="auto"/>
        <w:ind w:right="222" w:firstLine="707"/>
        <w:jc w:val="both"/>
        <w:rPr>
          <w:sz w:val="28"/>
        </w:rPr>
      </w:pPr>
      <w:r>
        <w:rPr>
          <w:sz w:val="28"/>
        </w:rPr>
        <w:t>В 2021-2022 году мы заменили бумажные профсоюзные билеты, на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электронные. Теперь каждый член Профсоюза имеет профсоюзный билет 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r>
        <w:rPr>
          <w:sz w:val="28"/>
        </w:rPr>
        <w:t>пластиковой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карты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использует</w:t>
      </w:r>
      <w:r>
        <w:rPr>
          <w:spacing w:val="1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71"/>
          <w:sz w:val="28"/>
        </w:rPr>
        <w:t xml:space="preserve"> </w:t>
      </w:r>
      <w:r>
        <w:rPr>
          <w:sz w:val="28"/>
        </w:rPr>
        <w:t>дубликат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профсоюзного билета в</w:t>
      </w:r>
      <w:r>
        <w:rPr>
          <w:spacing w:val="2"/>
          <w:sz w:val="28"/>
        </w:rPr>
        <w:t xml:space="preserve"> </w:t>
      </w:r>
      <w:r>
        <w:rPr>
          <w:sz w:val="28"/>
        </w:rPr>
        <w:t>мобильном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приложении.</w:t>
      </w:r>
    </w:p>
    <w:p w:rsidR="00295B51" w:rsidRDefault="009E1CCE">
      <w:pPr>
        <w:pStyle w:val="a4"/>
        <w:numPr>
          <w:ilvl w:val="0"/>
          <w:numId w:val="1"/>
        </w:numPr>
        <w:tabs>
          <w:tab w:val="left" w:pos="1300"/>
        </w:tabs>
        <w:spacing w:before="1" w:line="360" w:lineRule="auto"/>
        <w:ind w:right="223" w:firstLine="707"/>
        <w:jc w:val="both"/>
        <w:rPr>
          <w:sz w:val="28"/>
        </w:rPr>
      </w:pPr>
      <w:r>
        <w:rPr>
          <w:sz w:val="28"/>
        </w:rPr>
        <w:t>Кроме</w:t>
      </w:r>
      <w:r>
        <w:rPr>
          <w:spacing w:val="1"/>
          <w:sz w:val="28"/>
        </w:rPr>
        <w:t xml:space="preserve"> </w:t>
      </w:r>
      <w:r>
        <w:rPr>
          <w:sz w:val="28"/>
        </w:rPr>
        <w:t>того,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билет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совмещен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бонусной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Профкардс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7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71"/>
          <w:sz w:val="28"/>
        </w:rPr>
        <w:t xml:space="preserve"> </w:t>
      </w:r>
      <w:r>
        <w:rPr>
          <w:sz w:val="28"/>
        </w:rPr>
        <w:t>нашим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Профсоюза совершать покупки в интернет-магазинах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партнеров и</w:t>
      </w:r>
      <w:r>
        <w:rPr>
          <w:spacing w:val="1"/>
          <w:sz w:val="28"/>
        </w:rPr>
        <w:t xml:space="preserve"> </w:t>
      </w:r>
      <w:r>
        <w:rPr>
          <w:sz w:val="28"/>
        </w:rPr>
        <w:t>возвращать</w:t>
      </w:r>
      <w:r>
        <w:rPr>
          <w:spacing w:val="5"/>
          <w:sz w:val="28"/>
        </w:rPr>
        <w:t xml:space="preserve"> </w:t>
      </w:r>
      <w:r>
        <w:rPr>
          <w:sz w:val="28"/>
        </w:rPr>
        <w:t>часть</w:t>
      </w:r>
      <w:r>
        <w:rPr>
          <w:spacing w:val="6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ввиде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бонусов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счет.</w:t>
      </w:r>
    </w:p>
    <w:p w:rsidR="00295B51" w:rsidRDefault="009E1CCE">
      <w:pPr>
        <w:pStyle w:val="a3"/>
        <w:spacing w:line="360" w:lineRule="auto"/>
        <w:ind w:right="225"/>
      </w:pPr>
      <w:r>
        <w:t>Работает</w:t>
      </w:r>
      <w:r>
        <w:rPr>
          <w:spacing w:val="1"/>
        </w:rPr>
        <w:t xml:space="preserve"> </w:t>
      </w:r>
      <w:r>
        <w:t>официальный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Уставной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оперативно</w:t>
      </w:r>
      <w:r>
        <w:rPr>
          <w:spacing w:val="1"/>
        </w:rPr>
        <w:t xml:space="preserve"> </w:t>
      </w:r>
      <w:r>
        <w:t>освещаются</w:t>
      </w:r>
      <w:r>
        <w:rPr>
          <w:spacing w:val="1"/>
        </w:rPr>
        <w:t xml:space="preserve"> </w:t>
      </w:r>
      <w:r>
        <w:t>новости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нормативно-правовые,</w:t>
      </w:r>
      <w:r>
        <w:rPr>
          <w:spacing w:val="1"/>
        </w:rPr>
        <w:t xml:space="preserve"> </w:t>
      </w:r>
      <w:r>
        <w:t>справочно-методические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информационные материалы, бланки и образцы доку</w:t>
      </w:r>
      <w:r>
        <w:t>ментов; а также указаны</w:t>
      </w:r>
      <w:r>
        <w:rPr>
          <w:spacing w:val="-67"/>
        </w:rPr>
        <w:t xml:space="preserve"> </w:t>
      </w:r>
      <w:r>
        <w:t>контакты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ссылки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сайты</w:t>
      </w:r>
      <w:r>
        <w:rPr>
          <w:spacing w:val="1"/>
        </w:rPr>
        <w:t xml:space="preserve"> </w:t>
      </w:r>
      <w:r>
        <w:t>вышестоящих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организаций.</w:t>
      </w:r>
      <w:r>
        <w:rPr>
          <w:spacing w:val="1"/>
        </w:rPr>
        <w:t xml:space="preserve"> </w:t>
      </w:r>
      <w:r>
        <w:t>Обеспечена</w:t>
      </w:r>
      <w:r>
        <w:rPr>
          <w:spacing w:val="-1"/>
        </w:rPr>
        <w:t xml:space="preserve"> </w:t>
      </w:r>
      <w:r>
        <w:t>подписка на</w:t>
      </w:r>
      <w:r>
        <w:rPr>
          <w:spacing w:val="-1"/>
        </w:rPr>
        <w:t xml:space="preserve"> </w:t>
      </w:r>
      <w:r>
        <w:t>газеты:</w:t>
      </w:r>
      <w:r>
        <w:rPr>
          <w:spacing w:val="1"/>
        </w:rPr>
        <w:t xml:space="preserve"> </w:t>
      </w:r>
      <w:r>
        <w:t>«Мой профсоюз».</w:t>
      </w:r>
    </w:p>
    <w:p w:rsidR="00295B51" w:rsidRDefault="009E1CCE">
      <w:pPr>
        <w:pStyle w:val="a3"/>
        <w:spacing w:line="362" w:lineRule="auto"/>
        <w:ind w:right="224"/>
      </w:pP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профсоюзных</w:t>
      </w:r>
      <w:r>
        <w:rPr>
          <w:spacing w:val="1"/>
        </w:rPr>
        <w:t xml:space="preserve"> </w:t>
      </w:r>
      <w:r>
        <w:t>активистов</w:t>
      </w:r>
      <w:r>
        <w:rPr>
          <w:spacing w:val="1"/>
        </w:rPr>
        <w:t xml:space="preserve"> </w:t>
      </w:r>
      <w:r>
        <w:t>поощрены</w:t>
      </w:r>
      <w:r>
        <w:rPr>
          <w:spacing w:val="1"/>
        </w:rPr>
        <w:t xml:space="preserve"> </w:t>
      </w:r>
      <w:r>
        <w:t>профсоюзными</w:t>
      </w:r>
      <w:r>
        <w:rPr>
          <w:spacing w:val="-1"/>
        </w:rPr>
        <w:t xml:space="preserve"> </w:t>
      </w:r>
      <w:r>
        <w:t>наградами:</w:t>
      </w:r>
    </w:p>
    <w:p w:rsidR="00295B51" w:rsidRDefault="009E1CCE">
      <w:pPr>
        <w:pStyle w:val="a4"/>
        <w:numPr>
          <w:ilvl w:val="0"/>
          <w:numId w:val="2"/>
        </w:numPr>
        <w:tabs>
          <w:tab w:val="left" w:pos="410"/>
        </w:tabs>
        <w:spacing w:line="360" w:lineRule="auto"/>
        <w:ind w:right="233" w:firstLine="0"/>
        <w:rPr>
          <w:sz w:val="28"/>
        </w:rPr>
      </w:pPr>
      <w:r>
        <w:rPr>
          <w:sz w:val="28"/>
        </w:rPr>
        <w:t>Благодарственным письмом Нижнекамской территориальной 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Общероссийского Профсоюза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3 чел.</w:t>
      </w:r>
    </w:p>
    <w:p w:rsidR="00295B51" w:rsidRDefault="009E1CCE">
      <w:pPr>
        <w:pStyle w:val="a3"/>
        <w:spacing w:line="360" w:lineRule="auto"/>
        <w:ind w:right="223"/>
      </w:pPr>
      <w:r>
        <w:t>Общероссийский Профсоюз образования объявил 2023 год –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педагога и наставника.</w:t>
      </w:r>
      <w:r>
        <w:rPr>
          <w:spacing w:val="1"/>
        </w:rPr>
        <w:t xml:space="preserve"> </w:t>
      </w:r>
      <w:r>
        <w:t>В новом году будет сделан акцент на комплексной</w:t>
      </w:r>
      <w:r>
        <w:rPr>
          <w:spacing w:val="1"/>
        </w:rPr>
        <w:t xml:space="preserve"> </w:t>
      </w:r>
      <w:r>
        <w:t>реализации</w:t>
      </w:r>
      <w:r>
        <w:t xml:space="preserve"> всех направлений деятельности Профсоюза, в том числе в рамках</w:t>
      </w:r>
      <w:r>
        <w:rPr>
          <w:spacing w:val="-67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«</w:t>
      </w:r>
      <w:proofErr w:type="spellStart"/>
      <w:r>
        <w:t>Цифровизация</w:t>
      </w:r>
      <w:proofErr w:type="spellEnd"/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образования»,</w:t>
      </w:r>
      <w:r>
        <w:rPr>
          <w:spacing w:val="68"/>
        </w:rPr>
        <w:t xml:space="preserve"> </w:t>
      </w:r>
      <w:r>
        <w:t>«Профсоюзное</w:t>
      </w:r>
      <w:r>
        <w:rPr>
          <w:spacing w:val="61"/>
        </w:rPr>
        <w:t xml:space="preserve"> </w:t>
      </w:r>
      <w:r>
        <w:t>образование»</w:t>
      </w:r>
      <w:r>
        <w:rPr>
          <w:spacing w:val="64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«Профсоюз</w:t>
      </w:r>
      <w:r>
        <w:rPr>
          <w:spacing w:val="62"/>
        </w:rPr>
        <w:t xml:space="preserve"> </w:t>
      </w:r>
      <w:r>
        <w:t>-</w:t>
      </w:r>
      <w:r>
        <w:rPr>
          <w:spacing w:val="64"/>
        </w:rPr>
        <w:t xml:space="preserve"> </w:t>
      </w:r>
      <w:r>
        <w:t>территория</w:t>
      </w:r>
    </w:p>
    <w:p w:rsidR="00295B51" w:rsidRDefault="00295B51">
      <w:pPr>
        <w:spacing w:line="360" w:lineRule="auto"/>
        <w:sectPr w:rsidR="00295B51">
          <w:pgSz w:w="11910" w:h="16840"/>
          <w:pgMar w:top="1040" w:right="620" w:bottom="280" w:left="1480" w:header="720" w:footer="720" w:gutter="0"/>
          <w:cols w:space="720"/>
        </w:sectPr>
      </w:pPr>
    </w:p>
    <w:p w:rsidR="00295B51" w:rsidRDefault="009E1CCE">
      <w:pPr>
        <w:pStyle w:val="a3"/>
        <w:spacing w:before="67"/>
        <w:ind w:firstLine="0"/>
        <w:jc w:val="left"/>
      </w:pPr>
      <w:proofErr w:type="gramStart"/>
      <w:r>
        <w:lastRenderedPageBreak/>
        <w:t>здоровья</w:t>
      </w:r>
      <w:proofErr w:type="gramEnd"/>
      <w:r>
        <w:t>».</w:t>
      </w:r>
    </w:p>
    <w:p w:rsidR="00295B51" w:rsidRDefault="00295B51">
      <w:pPr>
        <w:pStyle w:val="a3"/>
        <w:ind w:left="0" w:firstLine="0"/>
        <w:jc w:val="left"/>
        <w:rPr>
          <w:sz w:val="30"/>
        </w:rPr>
      </w:pPr>
    </w:p>
    <w:p w:rsidR="00295B51" w:rsidRDefault="00295B51">
      <w:pPr>
        <w:pStyle w:val="a3"/>
        <w:spacing w:before="6"/>
        <w:ind w:left="0" w:firstLine="0"/>
        <w:jc w:val="left"/>
        <w:rPr>
          <w:sz w:val="40"/>
        </w:rPr>
      </w:pPr>
    </w:p>
    <w:p w:rsidR="00295B51" w:rsidRDefault="009E1CCE">
      <w:pPr>
        <w:pStyle w:val="1"/>
        <w:ind w:left="3626" w:right="3462" w:firstLine="0"/>
      </w:pPr>
      <w:r>
        <w:t>Уважаемые</w:t>
      </w:r>
      <w:r>
        <w:rPr>
          <w:spacing w:val="-8"/>
        </w:rPr>
        <w:t xml:space="preserve"> </w:t>
      </w:r>
      <w:r>
        <w:t>коллеги!</w:t>
      </w:r>
    </w:p>
    <w:p w:rsidR="00295B51" w:rsidRDefault="00295B51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295B51" w:rsidRDefault="009E1CCE">
      <w:pPr>
        <w:pStyle w:val="a3"/>
        <w:spacing w:line="360" w:lineRule="auto"/>
        <w:ind w:right="223"/>
      </w:pPr>
      <w:r>
        <w:t>Профсоюз сегодня – это сообщество динамичных, социально активных,</w:t>
      </w:r>
      <w:r>
        <w:rPr>
          <w:spacing w:val="-67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неравнодушных</w:t>
      </w:r>
      <w:r>
        <w:rPr>
          <w:spacing w:val="1"/>
        </w:rPr>
        <w:t xml:space="preserve"> </w:t>
      </w:r>
      <w:r>
        <w:t>единомышленников,</w:t>
      </w:r>
      <w:r>
        <w:rPr>
          <w:spacing w:val="1"/>
        </w:rPr>
        <w:t xml:space="preserve"> </w:t>
      </w:r>
      <w:r>
        <w:t>способных</w:t>
      </w:r>
      <w:r>
        <w:rPr>
          <w:spacing w:val="1"/>
        </w:rPr>
        <w:t xml:space="preserve"> </w:t>
      </w:r>
      <w:r>
        <w:t>привлечь внимание общества и власти к проблемам и перспективам развития</w:t>
      </w:r>
      <w:r>
        <w:rPr>
          <w:spacing w:val="1"/>
        </w:rPr>
        <w:t xml:space="preserve"> </w:t>
      </w:r>
      <w:r>
        <w:t>образования.</w:t>
      </w:r>
    </w:p>
    <w:p w:rsidR="00295B51" w:rsidRDefault="009E1CCE">
      <w:pPr>
        <w:pStyle w:val="a3"/>
        <w:spacing w:line="360" w:lineRule="auto"/>
        <w:ind w:right="223"/>
      </w:pPr>
      <w:r>
        <w:t>Я</w:t>
      </w:r>
      <w:r>
        <w:rPr>
          <w:spacing w:val="1"/>
        </w:rPr>
        <w:t xml:space="preserve"> </w:t>
      </w:r>
      <w:r>
        <w:t>благодарна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proofErr w:type="spellStart"/>
      <w:r>
        <w:t>партнѐру</w:t>
      </w:r>
      <w:proofErr w:type="spellEnd"/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взаимоп</w:t>
      </w:r>
      <w:r>
        <w:t>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поддержкуначинаний</w:t>
      </w:r>
      <w:proofErr w:type="spellEnd"/>
      <w:r>
        <w:rPr>
          <w:spacing w:val="-2"/>
        </w:rPr>
        <w:t xml:space="preserve"> </w:t>
      </w:r>
      <w:r>
        <w:t>нашей</w:t>
      </w:r>
      <w:r>
        <w:rPr>
          <w:spacing w:val="-4"/>
        </w:rPr>
        <w:t xml:space="preserve"> </w:t>
      </w:r>
      <w:r>
        <w:t>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:rsidR="00295B51" w:rsidRDefault="00295B51">
      <w:pPr>
        <w:pStyle w:val="a3"/>
        <w:ind w:left="0" w:firstLine="0"/>
        <w:jc w:val="left"/>
        <w:rPr>
          <w:sz w:val="30"/>
        </w:rPr>
      </w:pPr>
    </w:p>
    <w:p w:rsidR="00295B51" w:rsidRDefault="009E1CCE">
      <w:pPr>
        <w:spacing w:before="180"/>
        <w:ind w:left="3265"/>
        <w:rPr>
          <w:b/>
          <w:i/>
          <w:sz w:val="28"/>
        </w:rPr>
      </w:pPr>
      <w:r>
        <w:rPr>
          <w:b/>
          <w:i/>
          <w:sz w:val="28"/>
        </w:rPr>
        <w:t>Желаю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всем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здоровья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успехов!</w:t>
      </w:r>
    </w:p>
    <w:sectPr w:rsidR="00295B51">
      <w:pgSz w:w="11910" w:h="1684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53CF4"/>
    <w:multiLevelType w:val="hybridMultilevel"/>
    <w:tmpl w:val="2E805594"/>
    <w:lvl w:ilvl="0" w:tplc="7C183766">
      <w:numFmt w:val="bullet"/>
      <w:lvlText w:val="-"/>
      <w:lvlJc w:val="left"/>
      <w:pPr>
        <w:ind w:left="222" w:hanging="32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848058">
      <w:numFmt w:val="bullet"/>
      <w:lvlText w:val="•"/>
      <w:lvlJc w:val="left"/>
      <w:pPr>
        <w:ind w:left="1178" w:hanging="322"/>
      </w:pPr>
      <w:rPr>
        <w:rFonts w:hint="default"/>
        <w:lang w:val="ru-RU" w:eastAsia="en-US" w:bidi="ar-SA"/>
      </w:rPr>
    </w:lvl>
    <w:lvl w:ilvl="2" w:tplc="38CAF450">
      <w:numFmt w:val="bullet"/>
      <w:lvlText w:val="•"/>
      <w:lvlJc w:val="left"/>
      <w:pPr>
        <w:ind w:left="2137" w:hanging="322"/>
      </w:pPr>
      <w:rPr>
        <w:rFonts w:hint="default"/>
        <w:lang w:val="ru-RU" w:eastAsia="en-US" w:bidi="ar-SA"/>
      </w:rPr>
    </w:lvl>
    <w:lvl w:ilvl="3" w:tplc="26A289B0">
      <w:numFmt w:val="bullet"/>
      <w:lvlText w:val="•"/>
      <w:lvlJc w:val="left"/>
      <w:pPr>
        <w:ind w:left="3095" w:hanging="322"/>
      </w:pPr>
      <w:rPr>
        <w:rFonts w:hint="default"/>
        <w:lang w:val="ru-RU" w:eastAsia="en-US" w:bidi="ar-SA"/>
      </w:rPr>
    </w:lvl>
    <w:lvl w:ilvl="4" w:tplc="B1883EA0">
      <w:numFmt w:val="bullet"/>
      <w:lvlText w:val="•"/>
      <w:lvlJc w:val="left"/>
      <w:pPr>
        <w:ind w:left="4054" w:hanging="322"/>
      </w:pPr>
      <w:rPr>
        <w:rFonts w:hint="default"/>
        <w:lang w:val="ru-RU" w:eastAsia="en-US" w:bidi="ar-SA"/>
      </w:rPr>
    </w:lvl>
    <w:lvl w:ilvl="5" w:tplc="005E7970">
      <w:numFmt w:val="bullet"/>
      <w:lvlText w:val="•"/>
      <w:lvlJc w:val="left"/>
      <w:pPr>
        <w:ind w:left="5013" w:hanging="322"/>
      </w:pPr>
      <w:rPr>
        <w:rFonts w:hint="default"/>
        <w:lang w:val="ru-RU" w:eastAsia="en-US" w:bidi="ar-SA"/>
      </w:rPr>
    </w:lvl>
    <w:lvl w:ilvl="6" w:tplc="1C2044A0">
      <w:numFmt w:val="bullet"/>
      <w:lvlText w:val="•"/>
      <w:lvlJc w:val="left"/>
      <w:pPr>
        <w:ind w:left="5971" w:hanging="322"/>
      </w:pPr>
      <w:rPr>
        <w:rFonts w:hint="default"/>
        <w:lang w:val="ru-RU" w:eastAsia="en-US" w:bidi="ar-SA"/>
      </w:rPr>
    </w:lvl>
    <w:lvl w:ilvl="7" w:tplc="4170F1FE">
      <w:numFmt w:val="bullet"/>
      <w:lvlText w:val="•"/>
      <w:lvlJc w:val="left"/>
      <w:pPr>
        <w:ind w:left="6930" w:hanging="322"/>
      </w:pPr>
      <w:rPr>
        <w:rFonts w:hint="default"/>
        <w:lang w:val="ru-RU" w:eastAsia="en-US" w:bidi="ar-SA"/>
      </w:rPr>
    </w:lvl>
    <w:lvl w:ilvl="8" w:tplc="1C24F4B6">
      <w:numFmt w:val="bullet"/>
      <w:lvlText w:val="•"/>
      <w:lvlJc w:val="left"/>
      <w:pPr>
        <w:ind w:left="7889" w:hanging="322"/>
      </w:pPr>
      <w:rPr>
        <w:rFonts w:hint="default"/>
        <w:lang w:val="ru-RU" w:eastAsia="en-US" w:bidi="ar-SA"/>
      </w:rPr>
    </w:lvl>
  </w:abstractNum>
  <w:abstractNum w:abstractNumId="1">
    <w:nsid w:val="2A971FA1"/>
    <w:multiLevelType w:val="hybridMultilevel"/>
    <w:tmpl w:val="24926AF4"/>
    <w:lvl w:ilvl="0" w:tplc="9710DA58">
      <w:start w:val="1"/>
      <w:numFmt w:val="decimal"/>
      <w:lvlText w:val="%1."/>
      <w:lvlJc w:val="left"/>
      <w:pPr>
        <w:ind w:left="222" w:hanging="46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01669E0">
      <w:numFmt w:val="bullet"/>
      <w:lvlText w:val="•"/>
      <w:lvlJc w:val="left"/>
      <w:pPr>
        <w:ind w:left="1178" w:hanging="466"/>
      </w:pPr>
      <w:rPr>
        <w:rFonts w:hint="default"/>
        <w:lang w:val="ru-RU" w:eastAsia="en-US" w:bidi="ar-SA"/>
      </w:rPr>
    </w:lvl>
    <w:lvl w:ilvl="2" w:tplc="1FDEF830">
      <w:numFmt w:val="bullet"/>
      <w:lvlText w:val="•"/>
      <w:lvlJc w:val="left"/>
      <w:pPr>
        <w:ind w:left="2137" w:hanging="466"/>
      </w:pPr>
      <w:rPr>
        <w:rFonts w:hint="default"/>
        <w:lang w:val="ru-RU" w:eastAsia="en-US" w:bidi="ar-SA"/>
      </w:rPr>
    </w:lvl>
    <w:lvl w:ilvl="3" w:tplc="D2140A4E">
      <w:numFmt w:val="bullet"/>
      <w:lvlText w:val="•"/>
      <w:lvlJc w:val="left"/>
      <w:pPr>
        <w:ind w:left="3095" w:hanging="466"/>
      </w:pPr>
      <w:rPr>
        <w:rFonts w:hint="default"/>
        <w:lang w:val="ru-RU" w:eastAsia="en-US" w:bidi="ar-SA"/>
      </w:rPr>
    </w:lvl>
    <w:lvl w:ilvl="4" w:tplc="ACAEFAC4">
      <w:numFmt w:val="bullet"/>
      <w:lvlText w:val="•"/>
      <w:lvlJc w:val="left"/>
      <w:pPr>
        <w:ind w:left="4054" w:hanging="466"/>
      </w:pPr>
      <w:rPr>
        <w:rFonts w:hint="default"/>
        <w:lang w:val="ru-RU" w:eastAsia="en-US" w:bidi="ar-SA"/>
      </w:rPr>
    </w:lvl>
    <w:lvl w:ilvl="5" w:tplc="BEFEA314">
      <w:numFmt w:val="bullet"/>
      <w:lvlText w:val="•"/>
      <w:lvlJc w:val="left"/>
      <w:pPr>
        <w:ind w:left="5013" w:hanging="466"/>
      </w:pPr>
      <w:rPr>
        <w:rFonts w:hint="default"/>
        <w:lang w:val="ru-RU" w:eastAsia="en-US" w:bidi="ar-SA"/>
      </w:rPr>
    </w:lvl>
    <w:lvl w:ilvl="6" w:tplc="DCD20C7A">
      <w:numFmt w:val="bullet"/>
      <w:lvlText w:val="•"/>
      <w:lvlJc w:val="left"/>
      <w:pPr>
        <w:ind w:left="5971" w:hanging="466"/>
      </w:pPr>
      <w:rPr>
        <w:rFonts w:hint="default"/>
        <w:lang w:val="ru-RU" w:eastAsia="en-US" w:bidi="ar-SA"/>
      </w:rPr>
    </w:lvl>
    <w:lvl w:ilvl="7" w:tplc="E95C2FF2">
      <w:numFmt w:val="bullet"/>
      <w:lvlText w:val="•"/>
      <w:lvlJc w:val="left"/>
      <w:pPr>
        <w:ind w:left="6930" w:hanging="466"/>
      </w:pPr>
      <w:rPr>
        <w:rFonts w:hint="default"/>
        <w:lang w:val="ru-RU" w:eastAsia="en-US" w:bidi="ar-SA"/>
      </w:rPr>
    </w:lvl>
    <w:lvl w:ilvl="8" w:tplc="E3327320">
      <w:numFmt w:val="bullet"/>
      <w:lvlText w:val="•"/>
      <w:lvlJc w:val="left"/>
      <w:pPr>
        <w:ind w:left="7889" w:hanging="466"/>
      </w:pPr>
      <w:rPr>
        <w:rFonts w:hint="default"/>
        <w:lang w:val="ru-RU" w:eastAsia="en-US" w:bidi="ar-SA"/>
      </w:rPr>
    </w:lvl>
  </w:abstractNum>
  <w:abstractNum w:abstractNumId="2">
    <w:nsid w:val="4B4D0497"/>
    <w:multiLevelType w:val="hybridMultilevel"/>
    <w:tmpl w:val="9A96FC2C"/>
    <w:lvl w:ilvl="0" w:tplc="AB66D954">
      <w:numFmt w:val="bullet"/>
      <w:lvlText w:val=""/>
      <w:lvlJc w:val="left"/>
      <w:pPr>
        <w:ind w:left="1114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EE2220BE">
      <w:numFmt w:val="bullet"/>
      <w:lvlText w:val="•"/>
      <w:lvlJc w:val="left"/>
      <w:pPr>
        <w:ind w:left="1988" w:hanging="360"/>
      </w:pPr>
      <w:rPr>
        <w:rFonts w:hint="default"/>
        <w:lang w:val="ru-RU" w:eastAsia="en-US" w:bidi="ar-SA"/>
      </w:rPr>
    </w:lvl>
    <w:lvl w:ilvl="2" w:tplc="89C0EFC4">
      <w:numFmt w:val="bullet"/>
      <w:lvlText w:val="•"/>
      <w:lvlJc w:val="left"/>
      <w:pPr>
        <w:ind w:left="2857" w:hanging="360"/>
      </w:pPr>
      <w:rPr>
        <w:rFonts w:hint="default"/>
        <w:lang w:val="ru-RU" w:eastAsia="en-US" w:bidi="ar-SA"/>
      </w:rPr>
    </w:lvl>
    <w:lvl w:ilvl="3" w:tplc="E9D670F2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4" w:tplc="949456C0">
      <w:numFmt w:val="bullet"/>
      <w:lvlText w:val="•"/>
      <w:lvlJc w:val="left"/>
      <w:pPr>
        <w:ind w:left="4594" w:hanging="360"/>
      </w:pPr>
      <w:rPr>
        <w:rFonts w:hint="default"/>
        <w:lang w:val="ru-RU" w:eastAsia="en-US" w:bidi="ar-SA"/>
      </w:rPr>
    </w:lvl>
    <w:lvl w:ilvl="5" w:tplc="72023B96">
      <w:numFmt w:val="bullet"/>
      <w:lvlText w:val="•"/>
      <w:lvlJc w:val="left"/>
      <w:pPr>
        <w:ind w:left="5463" w:hanging="360"/>
      </w:pPr>
      <w:rPr>
        <w:rFonts w:hint="default"/>
        <w:lang w:val="ru-RU" w:eastAsia="en-US" w:bidi="ar-SA"/>
      </w:rPr>
    </w:lvl>
    <w:lvl w:ilvl="6" w:tplc="63A049A4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 w:tplc="A4B439E2">
      <w:numFmt w:val="bullet"/>
      <w:lvlText w:val="•"/>
      <w:lvlJc w:val="left"/>
      <w:pPr>
        <w:ind w:left="7200" w:hanging="360"/>
      </w:pPr>
      <w:rPr>
        <w:rFonts w:hint="default"/>
        <w:lang w:val="ru-RU" w:eastAsia="en-US" w:bidi="ar-SA"/>
      </w:rPr>
    </w:lvl>
    <w:lvl w:ilvl="8" w:tplc="1714CA20">
      <w:numFmt w:val="bullet"/>
      <w:lvlText w:val="•"/>
      <w:lvlJc w:val="left"/>
      <w:pPr>
        <w:ind w:left="8069" w:hanging="360"/>
      </w:pPr>
      <w:rPr>
        <w:rFonts w:hint="default"/>
        <w:lang w:val="ru-RU" w:eastAsia="en-US" w:bidi="ar-SA"/>
      </w:rPr>
    </w:lvl>
  </w:abstractNum>
  <w:abstractNum w:abstractNumId="3">
    <w:nsid w:val="65583145"/>
    <w:multiLevelType w:val="hybridMultilevel"/>
    <w:tmpl w:val="BD80843C"/>
    <w:lvl w:ilvl="0" w:tplc="7B0E67EC">
      <w:numFmt w:val="bullet"/>
      <w:lvlText w:val=""/>
      <w:lvlJc w:val="left"/>
      <w:pPr>
        <w:ind w:left="1650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79EF892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2" w:tplc="8E723D62">
      <w:numFmt w:val="bullet"/>
      <w:lvlText w:val="•"/>
      <w:lvlJc w:val="left"/>
      <w:pPr>
        <w:ind w:left="2671" w:hanging="360"/>
      </w:pPr>
      <w:rPr>
        <w:rFonts w:hint="default"/>
        <w:lang w:val="ru-RU" w:eastAsia="en-US" w:bidi="ar-SA"/>
      </w:rPr>
    </w:lvl>
    <w:lvl w:ilvl="3" w:tplc="3F028FCE">
      <w:numFmt w:val="bullet"/>
      <w:lvlText w:val="•"/>
      <w:lvlJc w:val="left"/>
      <w:pPr>
        <w:ind w:left="3563" w:hanging="360"/>
      </w:pPr>
      <w:rPr>
        <w:rFonts w:hint="default"/>
        <w:lang w:val="ru-RU" w:eastAsia="en-US" w:bidi="ar-SA"/>
      </w:rPr>
    </w:lvl>
    <w:lvl w:ilvl="4" w:tplc="7848E9C8">
      <w:numFmt w:val="bullet"/>
      <w:lvlText w:val="•"/>
      <w:lvlJc w:val="left"/>
      <w:pPr>
        <w:ind w:left="4455" w:hanging="360"/>
      </w:pPr>
      <w:rPr>
        <w:rFonts w:hint="default"/>
        <w:lang w:val="ru-RU" w:eastAsia="en-US" w:bidi="ar-SA"/>
      </w:rPr>
    </w:lvl>
    <w:lvl w:ilvl="5" w:tplc="3AA677F8">
      <w:numFmt w:val="bullet"/>
      <w:lvlText w:val="•"/>
      <w:lvlJc w:val="left"/>
      <w:pPr>
        <w:ind w:left="5347" w:hanging="360"/>
      </w:pPr>
      <w:rPr>
        <w:rFonts w:hint="default"/>
        <w:lang w:val="ru-RU" w:eastAsia="en-US" w:bidi="ar-SA"/>
      </w:rPr>
    </w:lvl>
    <w:lvl w:ilvl="6" w:tplc="C87A7794">
      <w:numFmt w:val="bullet"/>
      <w:lvlText w:val="•"/>
      <w:lvlJc w:val="left"/>
      <w:pPr>
        <w:ind w:left="6239" w:hanging="360"/>
      </w:pPr>
      <w:rPr>
        <w:rFonts w:hint="default"/>
        <w:lang w:val="ru-RU" w:eastAsia="en-US" w:bidi="ar-SA"/>
      </w:rPr>
    </w:lvl>
    <w:lvl w:ilvl="7" w:tplc="C88C1540">
      <w:numFmt w:val="bullet"/>
      <w:lvlText w:val="•"/>
      <w:lvlJc w:val="left"/>
      <w:pPr>
        <w:ind w:left="7130" w:hanging="360"/>
      </w:pPr>
      <w:rPr>
        <w:rFonts w:hint="default"/>
        <w:lang w:val="ru-RU" w:eastAsia="en-US" w:bidi="ar-SA"/>
      </w:rPr>
    </w:lvl>
    <w:lvl w:ilvl="8" w:tplc="909C26EE">
      <w:numFmt w:val="bullet"/>
      <w:lvlText w:val="•"/>
      <w:lvlJc w:val="left"/>
      <w:pPr>
        <w:ind w:left="8022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B51"/>
    <w:rsid w:val="00295B51"/>
    <w:rsid w:val="009E1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343284-3D9F-494A-8E10-730E809DC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788" w:right="1597" w:hanging="488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65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01" w:lineRule="exact"/>
      <w:ind w:left="30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1803</Words>
  <Characters>10282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2023-02-14T13:33:00Z</dcterms:created>
  <dcterms:modified xsi:type="dcterms:W3CDTF">2023-02-14T13:33:00Z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2023-02-14T00:00:00Z</vt:filetime>
  </property>
</Properties>
</file>